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B5" w:rsidRDefault="006D68B5" w:rsidP="006D6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ГАПОУ СО «БТМСХ» </w:t>
      </w:r>
    </w:p>
    <w:p w:rsidR="006D68B5" w:rsidRDefault="006D68B5" w:rsidP="006D6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FD348F">
        <w:rPr>
          <w:rFonts w:ascii="Times New Roman" w:hAnsi="Times New Roman" w:cs="Times New Roman"/>
          <w:sz w:val="28"/>
          <w:szCs w:val="28"/>
        </w:rPr>
        <w:t>2</w:t>
      </w:r>
      <w:r w:rsidR="00D26F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 202</w:t>
      </w:r>
      <w:r w:rsidR="00D26F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 в режиме </w:t>
      </w:r>
      <w:r w:rsidR="00FD348F">
        <w:rPr>
          <w:rFonts w:ascii="Times New Roman" w:hAnsi="Times New Roman" w:cs="Times New Roman"/>
          <w:sz w:val="28"/>
          <w:szCs w:val="28"/>
        </w:rPr>
        <w:t>региональной 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площадки</w:t>
      </w:r>
    </w:p>
    <w:p w:rsidR="006D68B5" w:rsidRDefault="006D68B5" w:rsidP="006D6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 «</w:t>
      </w:r>
      <w:r w:rsidR="00FD348F" w:rsidRPr="00FD348F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FD348F" w:rsidRPr="00FD348F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="00FD348F" w:rsidRPr="00FD348F">
        <w:rPr>
          <w:rFonts w:ascii="Times New Roman" w:hAnsi="Times New Roman" w:cs="Times New Roman"/>
          <w:sz w:val="28"/>
          <w:szCs w:val="28"/>
        </w:rPr>
        <w:t xml:space="preserve"> в профессиональном образовании: </w:t>
      </w:r>
      <w:proofErr w:type="spellStart"/>
      <w:r w:rsidR="00FD348F" w:rsidRPr="00FD348F">
        <w:rPr>
          <w:rFonts w:ascii="Times New Roman" w:hAnsi="Times New Roman" w:cs="Times New Roman"/>
          <w:sz w:val="28"/>
          <w:szCs w:val="28"/>
        </w:rPr>
        <w:t>комплементарная</w:t>
      </w:r>
      <w:proofErr w:type="spellEnd"/>
      <w:r w:rsidR="00FD348F" w:rsidRPr="00FD348F">
        <w:rPr>
          <w:rFonts w:ascii="Times New Roman" w:hAnsi="Times New Roman" w:cs="Times New Roman"/>
          <w:sz w:val="28"/>
          <w:szCs w:val="28"/>
        </w:rPr>
        <w:t xml:space="preserve"> модель развития личностного потенциала 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68B5" w:rsidRDefault="006D68B5" w:rsidP="006D6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291"/>
        <w:gridCol w:w="2394"/>
        <w:gridCol w:w="3226"/>
      </w:tblGrid>
      <w:tr w:rsidR="006D68B5" w:rsidTr="00A0669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6D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(работы) 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6D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деятельности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6D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6D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D68B5" w:rsidTr="00A0669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6D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Психологическое обследование обучающихся нового набора, изучение индивидуальных особенностей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6D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6D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6D68B5" w:rsidRDefault="006D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6D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 индивидуальных особенностей, создание социально-психологического портрета обучающихся нового набора</w:t>
            </w:r>
          </w:p>
        </w:tc>
      </w:tr>
      <w:tr w:rsidR="006D68B5" w:rsidTr="00A0669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FD348F" w:rsidP="00D2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F90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Научно-практический семинар «Путь к успеху. </w:t>
            </w:r>
            <w:proofErr w:type="spellStart"/>
            <w:r w:rsidR="00D26F90">
              <w:rPr>
                <w:rFonts w:ascii="Times New Roman" w:hAnsi="Times New Roman" w:cs="Times New Roman"/>
                <w:sz w:val="24"/>
                <w:szCs w:val="24"/>
              </w:rPr>
              <w:t>Коучинг-технология</w:t>
            </w:r>
            <w:proofErr w:type="spellEnd"/>
            <w:r w:rsidR="00D26F90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профессионально-личностном развитии современной молодёжи»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FD34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D26F9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Горбачёва В.В.</w:t>
            </w:r>
          </w:p>
        </w:tc>
        <w:tc>
          <w:tcPr>
            <w:tcW w:w="3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6D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участников учебно-воспитательного процесса в практику применения инструментов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</w:p>
        </w:tc>
      </w:tr>
      <w:tr w:rsidR="00D26F90" w:rsidTr="00A0669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F90" w:rsidRDefault="00D26F90" w:rsidP="00D2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F90" w:rsidRDefault="00D2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F90" w:rsidRDefault="00D2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3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F90" w:rsidRDefault="00D2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B5" w:rsidTr="00A0669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D2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68B5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выработке </w:t>
            </w:r>
            <w:proofErr w:type="spellStart"/>
            <w:r w:rsidR="006D68B5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="006D68B5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профилактике суицидального поведения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6D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6D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68B5" w:rsidRDefault="006D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ОДН МО МВД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8B5" w:rsidRDefault="006D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4F" w:rsidTr="00A0669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44F" w:rsidRDefault="005F344F" w:rsidP="005F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Межрегиональный конкурс профессионального мастерства «Мастер своего дела»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44F" w:rsidRDefault="005F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44F" w:rsidRDefault="005F344F" w:rsidP="005F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Константинов Р.А., председатель цикловой комиссии Галактионова И.А.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44F" w:rsidRDefault="005F344F" w:rsidP="005D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участников учебно-воспитательного процесса в практику применения инструментов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</w:p>
        </w:tc>
      </w:tr>
      <w:tr w:rsidR="00D26F90" w:rsidTr="00A0669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F90" w:rsidRDefault="005F344F" w:rsidP="00D2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6F90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 «</w:t>
            </w:r>
            <w:proofErr w:type="spellStart"/>
            <w:r w:rsidR="00D26F90">
              <w:rPr>
                <w:rFonts w:ascii="Times New Roman" w:hAnsi="Times New Roman" w:cs="Times New Roman"/>
                <w:sz w:val="24"/>
                <w:szCs w:val="24"/>
              </w:rPr>
              <w:t>Использавание</w:t>
            </w:r>
            <w:proofErr w:type="spellEnd"/>
            <w:r w:rsidR="00D26F90">
              <w:rPr>
                <w:rFonts w:ascii="Times New Roman" w:hAnsi="Times New Roman" w:cs="Times New Roman"/>
                <w:sz w:val="24"/>
                <w:szCs w:val="24"/>
              </w:rPr>
              <w:t xml:space="preserve"> методов </w:t>
            </w:r>
            <w:proofErr w:type="spellStart"/>
            <w:r w:rsidR="00D26F90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="00D26F90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педагога в ситуациях проявления </w:t>
            </w:r>
            <w:proofErr w:type="spellStart"/>
            <w:r w:rsidR="00D26F90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="00D26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F90" w:rsidRDefault="00D2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F90" w:rsidRDefault="00D26F90" w:rsidP="005D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классные руководители, педагогические работники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F90" w:rsidRDefault="00D26F90" w:rsidP="005D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комплементарной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развития личностного потенциала участников образовательного процесса</w:t>
            </w:r>
          </w:p>
        </w:tc>
      </w:tr>
      <w:tr w:rsidR="00476961" w:rsidTr="00A0669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61" w:rsidRDefault="005F344F" w:rsidP="005F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Проведение родительских собраний «Интернет – безопасность при поиске и использовании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направленности»</w:t>
            </w:r>
            <w:r w:rsidR="00D2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61" w:rsidRDefault="0047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44F" w:rsidRDefault="005F344F" w:rsidP="005F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«Классных  руководителей»;</w:t>
            </w:r>
          </w:p>
          <w:p w:rsidR="00476961" w:rsidRDefault="005F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44F" w:rsidRDefault="005F344F" w:rsidP="005F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родителей студентов в области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подхода;</w:t>
            </w:r>
          </w:p>
          <w:p w:rsidR="00476961" w:rsidRDefault="005F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участников учебно-воспитательного процесса в 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применения инструментов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</w:p>
        </w:tc>
      </w:tr>
      <w:tr w:rsidR="006D68B5" w:rsidTr="00A0669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95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D68B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работа психолога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6D68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октябрь-декабрь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6D68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706C63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6D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комплементарной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развития личностного потенциала участников образовательного процесса</w:t>
            </w:r>
          </w:p>
        </w:tc>
      </w:tr>
      <w:tr w:rsidR="006D68B5" w:rsidTr="00A0669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951A99" w:rsidP="006D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68B5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диагностического инструментария для мониторинговых исследований 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6D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B5" w:rsidRDefault="006D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8B5" w:rsidRDefault="006D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статистических и аналитических материалов</w:t>
            </w:r>
          </w:p>
          <w:p w:rsidR="006D68B5" w:rsidRDefault="006D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B5" w:rsidTr="00A0669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8B5" w:rsidRDefault="007C6D6B" w:rsidP="006D6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Проведение недели жизнестойкости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8B5" w:rsidRDefault="007C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8B5" w:rsidRDefault="007C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преподаватели ЦК общих гуманитарных и социально-экономических дисциплин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8B5" w:rsidRDefault="009B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педагогов в области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</w:tr>
      <w:tr w:rsidR="00A06691" w:rsidTr="00A0669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91" w:rsidRDefault="007C6D6B" w:rsidP="00A0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951A99">
              <w:rPr>
                <w:rFonts w:ascii="Times New Roman" w:hAnsi="Times New Roman" w:cs="Times New Roman"/>
                <w:sz w:val="24"/>
                <w:szCs w:val="24"/>
              </w:rPr>
              <w:t>Тренинг «Эмоциональное выгорание и способы его преодоления»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91" w:rsidRDefault="00951A99" w:rsidP="00A0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91" w:rsidRDefault="007C6D6B" w:rsidP="00A0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91" w:rsidRPr="006A68F1" w:rsidRDefault="00A06691" w:rsidP="00A06691">
            <w:pPr>
              <w:pStyle w:val="a4"/>
              <w:tabs>
                <w:tab w:val="left" w:pos="1134"/>
              </w:tabs>
              <w:spacing w:line="276" w:lineRule="auto"/>
              <w:ind w:left="34"/>
              <w:contextualSpacing/>
              <w:jc w:val="both"/>
              <w:rPr>
                <w:iCs/>
              </w:rPr>
            </w:pPr>
            <w:r w:rsidRPr="006A68F1">
              <w:rPr>
                <w:iCs/>
              </w:rPr>
              <w:t>Описание методики, анализ апробации и внедрения новых ф</w:t>
            </w:r>
            <w:r w:rsidR="007C6D6B">
              <w:rPr>
                <w:iCs/>
              </w:rPr>
              <w:t xml:space="preserve">орм, методов и средств </w:t>
            </w:r>
          </w:p>
          <w:p w:rsidR="00A06691" w:rsidRPr="006A68F1" w:rsidRDefault="00A06691" w:rsidP="00A06691">
            <w:pPr>
              <w:pStyle w:val="a4"/>
              <w:tabs>
                <w:tab w:val="left" w:pos="1134"/>
              </w:tabs>
              <w:spacing w:line="276" w:lineRule="auto"/>
              <w:ind w:left="34"/>
              <w:contextualSpacing/>
              <w:jc w:val="both"/>
              <w:rPr>
                <w:iCs/>
              </w:rPr>
            </w:pPr>
          </w:p>
        </w:tc>
      </w:tr>
      <w:tr w:rsidR="00A06691" w:rsidTr="00A0669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91" w:rsidRPr="00BE232A" w:rsidRDefault="007C6D6B" w:rsidP="00BE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6691" w:rsidRPr="00BE232A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 w:rsidR="00BE232A" w:rsidRPr="00BE232A">
              <w:rPr>
                <w:rFonts w:ascii="Times New Roman" w:hAnsi="Times New Roman" w:cs="Times New Roman"/>
                <w:sz w:val="24"/>
                <w:szCs w:val="24"/>
              </w:rPr>
              <w:t>ференция «Профессиональная направленность при реализации предметов общеобразовательного цикла как инструмент активизации познавательной деятельности обучающихся первого курса в системе СПО»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91" w:rsidRPr="00BE232A" w:rsidRDefault="00A06691" w:rsidP="00A066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3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91" w:rsidRPr="00BE232A" w:rsidRDefault="00A06691" w:rsidP="00A0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32A">
              <w:rPr>
                <w:rFonts w:ascii="Times New Roman" w:hAnsi="Times New Roman" w:cs="Times New Roman"/>
                <w:sz w:val="24"/>
                <w:szCs w:val="24"/>
              </w:rPr>
              <w:t>Сесёлкина</w:t>
            </w:r>
            <w:proofErr w:type="spellEnd"/>
            <w:r w:rsidRPr="00BE232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A06691" w:rsidRPr="00BE232A" w:rsidRDefault="00A06691" w:rsidP="00A066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6691" w:rsidRPr="00BE232A" w:rsidRDefault="00A06691" w:rsidP="00A0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2A">
              <w:rPr>
                <w:rFonts w:ascii="Times New Roman" w:hAnsi="Times New Roman" w:cs="Times New Roman"/>
                <w:sz w:val="24"/>
                <w:szCs w:val="24"/>
              </w:rPr>
              <w:t xml:space="preserve">Поэтапная разработка </w:t>
            </w:r>
            <w:proofErr w:type="spellStart"/>
            <w:r w:rsidRPr="00BE232A">
              <w:rPr>
                <w:rFonts w:ascii="Times New Roman" w:hAnsi="Times New Roman" w:cs="Times New Roman"/>
                <w:sz w:val="24"/>
                <w:szCs w:val="24"/>
              </w:rPr>
              <w:t>комплементарной</w:t>
            </w:r>
            <w:proofErr w:type="spellEnd"/>
            <w:r w:rsidRPr="00BE232A">
              <w:rPr>
                <w:rFonts w:ascii="Times New Roman" w:hAnsi="Times New Roman" w:cs="Times New Roman"/>
                <w:sz w:val="24"/>
                <w:szCs w:val="24"/>
              </w:rPr>
              <w:t xml:space="preserve"> модели </w:t>
            </w:r>
            <w:proofErr w:type="spellStart"/>
            <w:r w:rsidRPr="00BE232A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</w:p>
        </w:tc>
      </w:tr>
      <w:tr w:rsidR="00A06691" w:rsidTr="00A0669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91" w:rsidRPr="00BE232A" w:rsidRDefault="007C6D6B" w:rsidP="00A0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2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BE232A" w:rsidRPr="00BE232A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«Индивидуализация обучения в СПО на основе </w:t>
            </w:r>
            <w:proofErr w:type="spellStart"/>
            <w:r w:rsidR="00BE232A" w:rsidRPr="00BE232A">
              <w:rPr>
                <w:rFonts w:ascii="Times New Roman" w:hAnsi="Times New Roman" w:cs="Times New Roman"/>
                <w:sz w:val="24"/>
                <w:szCs w:val="24"/>
              </w:rPr>
              <w:t>коучинг-технологий</w:t>
            </w:r>
            <w:proofErr w:type="spellEnd"/>
            <w:r w:rsidR="00BE232A" w:rsidRPr="00BE2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91" w:rsidRPr="00BE232A" w:rsidRDefault="007C6D6B" w:rsidP="00A066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32A">
              <w:rPr>
                <w:rFonts w:ascii="Times New Roman" w:hAnsi="Times New Roman" w:cs="Times New Roman"/>
                <w:noProof/>
                <w:sz w:val="24"/>
                <w:szCs w:val="24"/>
              </w:rPr>
              <w:t>апрель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91" w:rsidRPr="00BE232A" w:rsidRDefault="007C6D6B" w:rsidP="00A0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32A">
              <w:rPr>
                <w:rFonts w:ascii="Times New Roman" w:hAnsi="Times New Roman" w:cs="Times New Roman"/>
                <w:sz w:val="24"/>
                <w:szCs w:val="24"/>
              </w:rPr>
              <w:t>Стерликова</w:t>
            </w:r>
            <w:proofErr w:type="spellEnd"/>
            <w:r w:rsidRPr="00BE232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6691" w:rsidRPr="00BE232A" w:rsidRDefault="00A06691" w:rsidP="00A0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2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педагогов в области использования </w:t>
            </w:r>
            <w:proofErr w:type="spellStart"/>
            <w:r w:rsidRPr="00BE232A">
              <w:rPr>
                <w:rFonts w:ascii="Times New Roman" w:hAnsi="Times New Roman" w:cs="Times New Roman"/>
                <w:sz w:val="24"/>
                <w:szCs w:val="24"/>
              </w:rPr>
              <w:t>коучингового</w:t>
            </w:r>
            <w:proofErr w:type="spellEnd"/>
            <w:r w:rsidRPr="00BE232A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</w:tr>
      <w:tr w:rsidR="00A06691" w:rsidTr="00A0669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91" w:rsidRDefault="007C6D6B" w:rsidP="0095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51A9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проектов по программированию «Академия кода»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91" w:rsidRDefault="00951A99" w:rsidP="00A0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91" w:rsidRDefault="00951A99" w:rsidP="0095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91" w:rsidRPr="00706C63" w:rsidRDefault="00A06691" w:rsidP="00A0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комплементарной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развития личностного потенциала участников образовательного процесса</w:t>
            </w:r>
          </w:p>
        </w:tc>
      </w:tr>
      <w:tr w:rsidR="00A06691" w:rsidTr="00A0669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91" w:rsidRDefault="007C6D6B" w:rsidP="007C6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A06691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в режиме экспериментальной площадки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91" w:rsidRDefault="00A06691" w:rsidP="00A0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91" w:rsidRDefault="00A06691" w:rsidP="00A0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91" w:rsidRDefault="00A06691" w:rsidP="00A0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343"/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статистических и аналитических материалов</w:t>
            </w:r>
            <w:bookmarkEnd w:id="0"/>
          </w:p>
          <w:p w:rsidR="00A06691" w:rsidRDefault="00A06691" w:rsidP="00A0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6E3" w:rsidRDefault="006926E3"/>
    <w:sectPr w:rsidR="006926E3" w:rsidSect="00B5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E2A8A"/>
    <w:multiLevelType w:val="hybridMultilevel"/>
    <w:tmpl w:val="7C08E098"/>
    <w:lvl w:ilvl="0" w:tplc="996C529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8B5"/>
    <w:rsid w:val="00476961"/>
    <w:rsid w:val="004F3EFD"/>
    <w:rsid w:val="00543A6D"/>
    <w:rsid w:val="005B5752"/>
    <w:rsid w:val="005F344F"/>
    <w:rsid w:val="006926E3"/>
    <w:rsid w:val="006A68F1"/>
    <w:rsid w:val="006D68B5"/>
    <w:rsid w:val="00706C63"/>
    <w:rsid w:val="0077141C"/>
    <w:rsid w:val="007C6D6B"/>
    <w:rsid w:val="0080136F"/>
    <w:rsid w:val="00951A99"/>
    <w:rsid w:val="009B5DE4"/>
    <w:rsid w:val="00A06691"/>
    <w:rsid w:val="00B5149F"/>
    <w:rsid w:val="00BE232A"/>
    <w:rsid w:val="00D26F90"/>
    <w:rsid w:val="00FD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8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8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8DCC-AA8B-43DC-9EA9-06DD8A2A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ФГОУСПОБТМСХ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metod.cab</cp:lastModifiedBy>
  <cp:revision>7</cp:revision>
  <dcterms:created xsi:type="dcterms:W3CDTF">2019-09-03T06:38:00Z</dcterms:created>
  <dcterms:modified xsi:type="dcterms:W3CDTF">2022-11-21T06:06:00Z</dcterms:modified>
</cp:coreProperties>
</file>