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182B" w14:textId="77777777" w:rsidR="00DB2340" w:rsidRDefault="005A7BE8" w:rsidP="005F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BE8">
        <w:rPr>
          <w:rFonts w:ascii="Times New Roman" w:hAnsi="Times New Roman" w:cs="Times New Roman"/>
          <w:sz w:val="24"/>
          <w:szCs w:val="24"/>
        </w:rPr>
        <w:t>Протокол</w:t>
      </w:r>
    </w:p>
    <w:p w14:paraId="541F2254" w14:textId="77777777" w:rsidR="008B7DCE" w:rsidRPr="005A7BE8" w:rsidRDefault="008B7DCE" w:rsidP="005F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4E255" w14:textId="77777777" w:rsidR="00D335F4" w:rsidRDefault="005A7BE8" w:rsidP="005F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BE8">
        <w:rPr>
          <w:rFonts w:ascii="Times New Roman" w:hAnsi="Times New Roman" w:cs="Times New Roman"/>
          <w:sz w:val="24"/>
          <w:szCs w:val="24"/>
        </w:rPr>
        <w:t>заседания организационного комитета по подведению итогов</w:t>
      </w:r>
    </w:p>
    <w:p w14:paraId="241BAD59" w14:textId="77777777" w:rsidR="00733A5D" w:rsidRDefault="00523E02" w:rsidP="00B46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Межрегионального</w:t>
      </w:r>
      <w:r w:rsidR="005F5105" w:rsidRPr="005F5105">
        <w:rPr>
          <w:rFonts w:ascii="Times New Roman" w:hAnsi="Times New Roman" w:cs="Times New Roman"/>
          <w:sz w:val="24"/>
          <w:szCs w:val="24"/>
        </w:rPr>
        <w:t xml:space="preserve"> конкурса </w:t>
      </w:r>
    </w:p>
    <w:p w14:paraId="54D5FA56" w14:textId="77777777" w:rsidR="00B468BC" w:rsidRDefault="00EE6D13" w:rsidP="00B46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D13">
        <w:rPr>
          <w:rFonts w:ascii="Times New Roman" w:hAnsi="Times New Roman" w:cs="Times New Roman"/>
          <w:sz w:val="24"/>
          <w:szCs w:val="24"/>
        </w:rPr>
        <w:t>«Методика преподавания экономических дисциплин и модулей»</w:t>
      </w:r>
    </w:p>
    <w:p w14:paraId="2FF18844" w14:textId="77777777" w:rsidR="005F5105" w:rsidRPr="005F5105" w:rsidRDefault="005F5105" w:rsidP="005F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6D13">
        <w:rPr>
          <w:rFonts w:ascii="Times New Roman" w:hAnsi="Times New Roman" w:cs="Times New Roman"/>
          <w:sz w:val="24"/>
          <w:szCs w:val="24"/>
        </w:rPr>
        <w:t>02.04.2021</w:t>
      </w:r>
      <w:r w:rsidR="00B468B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055611" w14:textId="77777777" w:rsidR="009D595F" w:rsidRDefault="009D595F" w:rsidP="00BC26F4">
      <w:pPr>
        <w:spacing w:after="0" w:line="240" w:lineRule="auto"/>
        <w:ind w:left="5529"/>
        <w:rPr>
          <w:rStyle w:val="a4"/>
          <w:rFonts w:eastAsiaTheme="minorHAnsi" w:cs="Times New Roman"/>
          <w:sz w:val="24"/>
        </w:rPr>
      </w:pPr>
    </w:p>
    <w:p w14:paraId="47C3C150" w14:textId="77777777" w:rsidR="005F5105" w:rsidRPr="00B468BC" w:rsidRDefault="00BC26F4" w:rsidP="00B468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C26F4">
        <w:rPr>
          <w:rStyle w:val="a4"/>
          <w:rFonts w:eastAsiaTheme="minorHAnsi" w:cs="Times New Roman"/>
          <w:sz w:val="24"/>
        </w:rPr>
        <w:t>Присутствовали</w:t>
      </w:r>
      <w:r w:rsidR="00B468BC">
        <w:rPr>
          <w:rStyle w:val="a4"/>
          <w:rFonts w:eastAsiaTheme="minorHAnsi" w:cs="Times New Roman"/>
          <w:sz w:val="24"/>
        </w:rPr>
        <w:t xml:space="preserve">: Бабенков С.П., </w:t>
      </w:r>
      <w:r w:rsidR="005F5105">
        <w:rPr>
          <w:rFonts w:ascii="Times New Roman" w:eastAsia="Times New Roman" w:hAnsi="Times New Roman" w:cs="Times New Roman"/>
          <w:sz w:val="24"/>
          <w:szCs w:val="24"/>
        </w:rPr>
        <w:t xml:space="preserve">Калашникова С. В., </w:t>
      </w:r>
      <w:r w:rsidR="005F5105" w:rsidRPr="005F510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F5105">
        <w:rPr>
          <w:rFonts w:ascii="Times New Roman" w:eastAsia="Times New Roman" w:hAnsi="Times New Roman" w:cs="Times New Roman"/>
          <w:sz w:val="24"/>
          <w:szCs w:val="24"/>
        </w:rPr>
        <w:t xml:space="preserve">одгорнова С. Б., </w:t>
      </w:r>
      <w:proofErr w:type="spellStart"/>
      <w:r w:rsidR="00B468BC" w:rsidRPr="005F5105">
        <w:rPr>
          <w:rFonts w:ascii="Times New Roman" w:eastAsia="Times New Roman" w:hAnsi="Times New Roman" w:cs="Times New Roman"/>
          <w:sz w:val="24"/>
          <w:szCs w:val="24"/>
        </w:rPr>
        <w:t>Царбаев</w:t>
      </w:r>
      <w:r w:rsidR="00B468B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B468BC">
        <w:rPr>
          <w:rFonts w:ascii="Times New Roman" w:eastAsia="Times New Roman" w:hAnsi="Times New Roman" w:cs="Times New Roman"/>
          <w:sz w:val="24"/>
          <w:szCs w:val="24"/>
        </w:rPr>
        <w:t xml:space="preserve"> Л. И., </w:t>
      </w:r>
      <w:r w:rsidR="005F5105">
        <w:rPr>
          <w:rFonts w:ascii="Times New Roman" w:eastAsia="Times New Roman" w:hAnsi="Times New Roman" w:cs="Times New Roman"/>
          <w:sz w:val="24"/>
          <w:szCs w:val="24"/>
        </w:rPr>
        <w:t>Харитонова О. И.</w:t>
      </w:r>
      <w:r w:rsidR="00FE77C8">
        <w:rPr>
          <w:rFonts w:ascii="Times New Roman" w:eastAsia="Times New Roman" w:hAnsi="Times New Roman" w:cs="Times New Roman"/>
          <w:sz w:val="24"/>
          <w:szCs w:val="24"/>
        </w:rPr>
        <w:t>, Чайка Л. В.</w:t>
      </w:r>
      <w:r w:rsidR="00EE6D13">
        <w:rPr>
          <w:rFonts w:ascii="Times New Roman" w:eastAsia="Times New Roman" w:hAnsi="Times New Roman" w:cs="Times New Roman"/>
          <w:sz w:val="24"/>
          <w:szCs w:val="24"/>
        </w:rPr>
        <w:t xml:space="preserve">, Шаталова Л.В., </w:t>
      </w:r>
      <w:proofErr w:type="spellStart"/>
      <w:r w:rsidR="00EE6D13">
        <w:rPr>
          <w:rFonts w:ascii="Times New Roman" w:eastAsia="Times New Roman" w:hAnsi="Times New Roman" w:cs="Times New Roman"/>
          <w:sz w:val="24"/>
          <w:szCs w:val="24"/>
        </w:rPr>
        <w:t>Пыхонин</w:t>
      </w:r>
      <w:proofErr w:type="spellEnd"/>
      <w:r w:rsidR="00EE6D13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14:paraId="3BDBEC8F" w14:textId="77777777" w:rsidR="005A7BE8" w:rsidRPr="00FE77C8" w:rsidRDefault="005A7BE8" w:rsidP="00FE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F0343" w14:textId="77777777" w:rsidR="00FE77C8" w:rsidRDefault="00F9629B" w:rsidP="0052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9B">
        <w:rPr>
          <w:rFonts w:ascii="Times New Roman" w:hAnsi="Times New Roman" w:cs="Times New Roman"/>
          <w:sz w:val="24"/>
          <w:szCs w:val="24"/>
        </w:rPr>
        <w:t>В соответствии с Планом работы Совета директоров профессиональных образовательных учрежд</w:t>
      </w:r>
      <w:r w:rsidR="00EE6D13">
        <w:rPr>
          <w:rFonts w:ascii="Times New Roman" w:hAnsi="Times New Roman" w:cs="Times New Roman"/>
          <w:sz w:val="24"/>
          <w:szCs w:val="24"/>
        </w:rPr>
        <w:t>ений Саратовской области на 2020-2021</w:t>
      </w:r>
      <w:r w:rsidRPr="00F9629B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FE77C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E3DCF">
        <w:rPr>
          <w:rFonts w:ascii="Times New Roman" w:hAnsi="Times New Roman" w:cs="Times New Roman"/>
          <w:sz w:val="24"/>
          <w:szCs w:val="24"/>
        </w:rPr>
        <w:t>выявления, обобщения</w:t>
      </w:r>
      <w:r w:rsidR="00AE3DCF" w:rsidRPr="00AE3DCF">
        <w:rPr>
          <w:rFonts w:ascii="Times New Roman" w:hAnsi="Times New Roman" w:cs="Times New Roman"/>
          <w:sz w:val="24"/>
          <w:szCs w:val="24"/>
        </w:rPr>
        <w:t xml:space="preserve"> и р</w:t>
      </w:r>
      <w:r w:rsidR="00AE3DCF">
        <w:rPr>
          <w:rFonts w:ascii="Times New Roman" w:hAnsi="Times New Roman" w:cs="Times New Roman"/>
          <w:sz w:val="24"/>
          <w:szCs w:val="24"/>
        </w:rPr>
        <w:t>аспространения</w:t>
      </w:r>
      <w:r w:rsidR="00AE3DCF" w:rsidRPr="00AE3DCF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профессионально-педагогического опыта работы по обеспечению методических условий для повышения качества профессионального образования, в том числе в соответствии с требованиями ФГОС ТОП-50, актуализированных ФГОС, профессиональных стандартов, стандартов </w:t>
      </w:r>
      <w:proofErr w:type="spellStart"/>
      <w:r w:rsidR="00AE3DCF" w:rsidRPr="00AE3DC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AE3DCF" w:rsidRPr="00AE3DCF">
        <w:rPr>
          <w:rFonts w:ascii="Times New Roman" w:hAnsi="Times New Roman" w:cs="Times New Roman"/>
          <w:sz w:val="24"/>
          <w:szCs w:val="24"/>
        </w:rPr>
        <w:t xml:space="preserve"> Россия.</w:t>
      </w:r>
      <w:r w:rsidR="00AE3DCF">
        <w:rPr>
          <w:rFonts w:ascii="Times New Roman" w:hAnsi="Times New Roman" w:cs="Times New Roman"/>
          <w:sz w:val="24"/>
          <w:szCs w:val="24"/>
        </w:rPr>
        <w:t xml:space="preserve"> </w:t>
      </w:r>
      <w:r w:rsidR="00EE6D13">
        <w:rPr>
          <w:rFonts w:ascii="Times New Roman" w:hAnsi="Times New Roman" w:cs="Times New Roman"/>
          <w:sz w:val="24"/>
          <w:szCs w:val="24"/>
        </w:rPr>
        <w:t>с 22 по 26 марта 2021</w:t>
      </w:r>
      <w:r w:rsidRPr="00F9629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9629B">
        <w:rPr>
          <w:rStyle w:val="a4"/>
          <w:rFonts w:eastAsiaTheme="minorHAnsi" w:cs="Times New Roman"/>
          <w:sz w:val="24"/>
        </w:rPr>
        <w:t>на базе ГАПОУ СО «Балашовский техникум механизации сельского хозяйства»</w:t>
      </w:r>
      <w:r w:rsidR="00B468BC">
        <w:rPr>
          <w:rStyle w:val="a4"/>
          <w:rFonts w:eastAsiaTheme="minorHAnsi" w:cs="Times New Roman"/>
          <w:sz w:val="24"/>
        </w:rPr>
        <w:t xml:space="preserve"> </w:t>
      </w:r>
      <w:r w:rsidR="00FE77C8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523E0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Межрегиональный</w:t>
      </w:r>
      <w:r w:rsidR="00523E0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E77C8" w:rsidRPr="005F5105">
        <w:rPr>
          <w:rFonts w:ascii="Times New Roman" w:hAnsi="Times New Roman" w:cs="Times New Roman"/>
          <w:sz w:val="24"/>
          <w:szCs w:val="24"/>
        </w:rPr>
        <w:t xml:space="preserve"> </w:t>
      </w:r>
      <w:r w:rsidR="00EE6D13" w:rsidRPr="00EE6D13">
        <w:rPr>
          <w:rFonts w:ascii="Times New Roman" w:hAnsi="Times New Roman" w:cs="Times New Roman"/>
          <w:sz w:val="24"/>
          <w:szCs w:val="24"/>
        </w:rPr>
        <w:t>«Методика преподавания экономических дисциплин и модулей»</w:t>
      </w:r>
      <w:r w:rsidR="00EE6D13">
        <w:rPr>
          <w:rFonts w:ascii="Times New Roman" w:hAnsi="Times New Roman" w:cs="Times New Roman"/>
          <w:sz w:val="24"/>
          <w:szCs w:val="24"/>
        </w:rPr>
        <w:t>.</w:t>
      </w:r>
    </w:p>
    <w:p w14:paraId="7DFD0EF5" w14:textId="77777777" w:rsidR="00F9629B" w:rsidRDefault="00FE77C8" w:rsidP="00523E02">
      <w:pPr>
        <w:spacing w:after="0"/>
        <w:ind w:firstLine="709"/>
        <w:jc w:val="both"/>
        <w:rPr>
          <w:rStyle w:val="a4"/>
          <w:rFonts w:eastAsia="Calibri" w:cs="Times New Roman"/>
          <w:sz w:val="24"/>
        </w:rPr>
      </w:pPr>
      <w:r>
        <w:rPr>
          <w:rStyle w:val="a4"/>
          <w:rFonts w:eastAsia="Calibri" w:cs="Times New Roman"/>
          <w:sz w:val="24"/>
        </w:rPr>
        <w:t>В Конкурсе</w:t>
      </w:r>
      <w:r w:rsidR="003956D6">
        <w:rPr>
          <w:rStyle w:val="a4"/>
          <w:rFonts w:eastAsia="Calibri" w:cs="Times New Roman"/>
          <w:sz w:val="24"/>
        </w:rPr>
        <w:t xml:space="preserve"> приняли участие   </w:t>
      </w:r>
      <w:r w:rsidR="00121187">
        <w:rPr>
          <w:rStyle w:val="a4"/>
          <w:rFonts w:eastAsia="Calibri" w:cs="Times New Roman"/>
          <w:sz w:val="24"/>
        </w:rPr>
        <w:t>26</w:t>
      </w:r>
      <w:r w:rsidR="00EE6D13" w:rsidRPr="00733A5D">
        <w:rPr>
          <w:rStyle w:val="a4"/>
          <w:rFonts w:eastAsia="Calibri" w:cs="Times New Roman"/>
          <w:sz w:val="24"/>
        </w:rPr>
        <w:t xml:space="preserve">  преподавателей</w:t>
      </w:r>
      <w:r w:rsidR="003956D6" w:rsidRPr="00733A5D">
        <w:rPr>
          <w:rStyle w:val="a4"/>
          <w:rFonts w:eastAsia="Calibri" w:cs="Times New Roman"/>
          <w:sz w:val="24"/>
        </w:rPr>
        <w:t xml:space="preserve"> из  </w:t>
      </w:r>
      <w:r w:rsidR="00733A5D" w:rsidRPr="00733A5D">
        <w:rPr>
          <w:rStyle w:val="a4"/>
          <w:rFonts w:eastAsia="Calibri" w:cs="Times New Roman"/>
          <w:sz w:val="24"/>
        </w:rPr>
        <w:t>14</w:t>
      </w:r>
      <w:r w:rsidR="00F9629B" w:rsidRPr="00EC7529">
        <w:rPr>
          <w:rStyle w:val="a4"/>
          <w:rFonts w:eastAsia="Calibri" w:cs="Times New Roman"/>
          <w:sz w:val="24"/>
        </w:rPr>
        <w:t xml:space="preserve"> образовательных организ</w:t>
      </w:r>
      <w:r w:rsidR="00C10EDB" w:rsidRPr="00EC7529">
        <w:rPr>
          <w:rStyle w:val="a4"/>
          <w:rFonts w:eastAsia="Calibri" w:cs="Times New Roman"/>
          <w:sz w:val="24"/>
        </w:rPr>
        <w:t xml:space="preserve">аций </w:t>
      </w:r>
      <w:r w:rsidR="00EE6D13">
        <w:rPr>
          <w:rStyle w:val="a4"/>
          <w:rFonts w:eastAsia="Calibri" w:cs="Times New Roman"/>
          <w:sz w:val="24"/>
        </w:rPr>
        <w:t xml:space="preserve">Саратовской, </w:t>
      </w:r>
      <w:r w:rsidR="00523E02" w:rsidRPr="00EC7529">
        <w:rPr>
          <w:rStyle w:val="a4"/>
          <w:rFonts w:eastAsia="Calibri" w:cs="Times New Roman"/>
          <w:sz w:val="24"/>
        </w:rPr>
        <w:t xml:space="preserve">Воронежской </w:t>
      </w:r>
      <w:r w:rsidR="00EE6D13">
        <w:rPr>
          <w:rStyle w:val="a4"/>
          <w:rFonts w:eastAsia="Calibri" w:cs="Times New Roman"/>
          <w:sz w:val="24"/>
        </w:rPr>
        <w:t xml:space="preserve">и Волгоградской </w:t>
      </w:r>
      <w:r w:rsidR="00733A5D">
        <w:rPr>
          <w:rStyle w:val="a4"/>
          <w:rFonts w:eastAsia="Calibri" w:cs="Times New Roman"/>
          <w:sz w:val="24"/>
        </w:rPr>
        <w:t>областей, Республики Татарстан.</w:t>
      </w:r>
    </w:p>
    <w:p w14:paraId="7033C350" w14:textId="77777777" w:rsidR="00EE6D13" w:rsidRDefault="00523E02" w:rsidP="00523E02">
      <w:pPr>
        <w:spacing w:after="0"/>
        <w:ind w:firstLine="709"/>
        <w:jc w:val="both"/>
        <w:rPr>
          <w:rStyle w:val="a4"/>
          <w:rFonts w:eastAsia="Calibri" w:cs="Times New Roman"/>
          <w:sz w:val="24"/>
        </w:rPr>
      </w:pPr>
      <w:r>
        <w:rPr>
          <w:rStyle w:val="a4"/>
          <w:rFonts w:eastAsia="Calibri" w:cs="Times New Roman"/>
          <w:sz w:val="24"/>
        </w:rPr>
        <w:t>Итоги Конкурса подводились по номинациям:</w:t>
      </w:r>
    </w:p>
    <w:p w14:paraId="0CD8CD13" w14:textId="77777777" w:rsidR="00EE6D13" w:rsidRDefault="00EE6D13" w:rsidP="00EE6D13">
      <w:pPr>
        <w:spacing w:after="0"/>
        <w:rPr>
          <w:rStyle w:val="21"/>
          <w:rFonts w:eastAsiaTheme="minorHAnsi"/>
          <w:b w:val="0"/>
          <w:i w:val="0"/>
        </w:rPr>
      </w:pPr>
      <w:r>
        <w:rPr>
          <w:rStyle w:val="21"/>
          <w:rFonts w:eastAsiaTheme="minorHAnsi"/>
          <w:b w:val="0"/>
          <w:i w:val="0"/>
        </w:rPr>
        <w:t xml:space="preserve">-  </w:t>
      </w:r>
      <w:r w:rsidRPr="00EE6D13">
        <w:rPr>
          <w:rStyle w:val="21"/>
          <w:rFonts w:eastAsiaTheme="minorHAnsi"/>
          <w:b w:val="0"/>
          <w:i w:val="0"/>
        </w:rPr>
        <w:t>«Учебно-методическая продукция»</w:t>
      </w:r>
      <w:r>
        <w:rPr>
          <w:rStyle w:val="21"/>
          <w:rFonts w:eastAsiaTheme="minorHAnsi"/>
          <w:b w:val="0"/>
          <w:i w:val="0"/>
        </w:rPr>
        <w:t>;</w:t>
      </w:r>
    </w:p>
    <w:p w14:paraId="744012DD" w14:textId="77777777" w:rsidR="00EE6D13" w:rsidRDefault="00EE6D13" w:rsidP="00EE6D13">
      <w:pPr>
        <w:spacing w:after="0"/>
        <w:rPr>
          <w:rStyle w:val="21"/>
          <w:rFonts w:eastAsiaTheme="minorHAnsi"/>
          <w:b w:val="0"/>
          <w:i w:val="0"/>
        </w:rPr>
      </w:pPr>
      <w:r>
        <w:rPr>
          <w:rStyle w:val="21"/>
          <w:rFonts w:eastAsiaTheme="minorHAnsi"/>
          <w:b w:val="0"/>
          <w:i w:val="0"/>
        </w:rPr>
        <w:t>-</w:t>
      </w:r>
      <w:r w:rsidRPr="00EE6D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6D13">
        <w:rPr>
          <w:rStyle w:val="21"/>
          <w:rFonts w:eastAsiaTheme="minorHAnsi"/>
          <w:b w:val="0"/>
          <w:i w:val="0"/>
        </w:rPr>
        <w:t>«Прикладная продукция»</w:t>
      </w:r>
      <w:r>
        <w:rPr>
          <w:rStyle w:val="21"/>
          <w:rFonts w:eastAsiaTheme="minorHAnsi"/>
          <w:b w:val="0"/>
          <w:i w:val="0"/>
        </w:rPr>
        <w:t>;</w:t>
      </w:r>
    </w:p>
    <w:p w14:paraId="592094A1" w14:textId="77777777" w:rsidR="00EE6D13" w:rsidRDefault="00EE6D13" w:rsidP="00EE6D13">
      <w:pPr>
        <w:spacing w:after="0"/>
        <w:rPr>
          <w:rStyle w:val="21"/>
          <w:rFonts w:eastAsiaTheme="minorHAnsi"/>
          <w:b w:val="0"/>
          <w:i w:val="0"/>
        </w:rPr>
      </w:pPr>
      <w:r>
        <w:rPr>
          <w:rStyle w:val="21"/>
          <w:rFonts w:eastAsiaTheme="minorHAnsi"/>
          <w:b w:val="0"/>
          <w:i w:val="0"/>
        </w:rPr>
        <w:t xml:space="preserve">- </w:t>
      </w:r>
      <w:r w:rsidRPr="00EE6D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6D13">
        <w:rPr>
          <w:rStyle w:val="21"/>
          <w:rFonts w:eastAsiaTheme="minorHAnsi"/>
          <w:b w:val="0"/>
          <w:i w:val="0"/>
        </w:rPr>
        <w:t>«Электронный образовательный ресурс»</w:t>
      </w:r>
      <w:r>
        <w:rPr>
          <w:rStyle w:val="21"/>
          <w:rFonts w:eastAsiaTheme="minorHAnsi"/>
          <w:b w:val="0"/>
          <w:i w:val="0"/>
        </w:rPr>
        <w:t>;</w:t>
      </w:r>
    </w:p>
    <w:p w14:paraId="51F2D781" w14:textId="77777777" w:rsidR="00EE6D13" w:rsidRDefault="00EE6D13" w:rsidP="00EE6D13">
      <w:pPr>
        <w:spacing w:after="0"/>
        <w:rPr>
          <w:rStyle w:val="21"/>
          <w:rFonts w:eastAsiaTheme="minorHAnsi"/>
          <w:b w:val="0"/>
          <w:i w:val="0"/>
        </w:rPr>
      </w:pPr>
      <w:r>
        <w:rPr>
          <w:rStyle w:val="21"/>
          <w:rFonts w:eastAsiaTheme="minorHAnsi"/>
          <w:b w:val="0"/>
          <w:i w:val="0"/>
        </w:rPr>
        <w:t xml:space="preserve">- </w:t>
      </w:r>
      <w:r w:rsidRPr="00EE6D13">
        <w:rPr>
          <w:rStyle w:val="21"/>
          <w:rFonts w:eastAsiaTheme="minorHAnsi"/>
          <w:b w:val="0"/>
          <w:i w:val="0"/>
        </w:rPr>
        <w:t xml:space="preserve"> «Организационные и учебно-методические условия инклюзивного образования»</w:t>
      </w:r>
      <w:r>
        <w:rPr>
          <w:rStyle w:val="21"/>
          <w:rFonts w:eastAsiaTheme="minorHAnsi"/>
          <w:b w:val="0"/>
          <w:i w:val="0"/>
        </w:rPr>
        <w:t>;</w:t>
      </w:r>
      <w:r w:rsidRPr="00EE6D13">
        <w:rPr>
          <w:rStyle w:val="21"/>
          <w:rFonts w:eastAsiaTheme="minorHAnsi"/>
          <w:b w:val="0"/>
          <w:i w:val="0"/>
        </w:rPr>
        <w:t xml:space="preserve"> </w:t>
      </w:r>
    </w:p>
    <w:p w14:paraId="6C4242BB" w14:textId="77777777" w:rsidR="00523E02" w:rsidRPr="00EE6D13" w:rsidRDefault="00EE6D13" w:rsidP="00EE6D13">
      <w:pPr>
        <w:spacing w:after="0"/>
        <w:rPr>
          <w:rStyle w:val="a4"/>
          <w:rFonts w:eastAsiaTheme="minorEastAsia" w:cs="Times New Roman"/>
          <w:b/>
          <w:i/>
          <w:sz w:val="24"/>
        </w:rPr>
      </w:pPr>
      <w:proofErr w:type="gramStart"/>
      <w:r>
        <w:rPr>
          <w:rStyle w:val="21"/>
          <w:rFonts w:eastAsiaTheme="minorHAnsi"/>
          <w:b w:val="0"/>
          <w:i w:val="0"/>
        </w:rPr>
        <w:t xml:space="preserve">-  </w:t>
      </w:r>
      <w:r w:rsidRPr="00EE6D1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E6D13">
        <w:rPr>
          <w:rFonts w:ascii="Times New Roman" w:hAnsi="Times New Roman" w:cs="Times New Roman"/>
          <w:sz w:val="24"/>
          <w:szCs w:val="24"/>
        </w:rPr>
        <w:t>Учебно-методическая продукция сопровождающая учебно-исследовательскую и проектную деятельность студентов»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6FC17" w14:textId="77777777" w:rsidR="00EC7529" w:rsidRDefault="00BD79FD" w:rsidP="00EE6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 комитет </w:t>
      </w:r>
      <w:r w:rsidR="008154AE">
        <w:rPr>
          <w:rStyle w:val="a4"/>
          <w:rFonts w:eastAsia="Calibri" w:cs="Times New Roman"/>
          <w:sz w:val="24"/>
        </w:rPr>
        <w:t>п</w:t>
      </w:r>
      <w:r w:rsidR="0040284E">
        <w:rPr>
          <w:rStyle w:val="a4"/>
          <w:rFonts w:eastAsia="Calibri" w:cs="Times New Roman"/>
          <w:sz w:val="24"/>
        </w:rPr>
        <w:t xml:space="preserve">ринял </w:t>
      </w:r>
      <w:r w:rsidR="003956D6" w:rsidRPr="00DA0BA5">
        <w:rPr>
          <w:rStyle w:val="a4"/>
          <w:rFonts w:eastAsia="Calibri" w:cs="Times New Roman"/>
          <w:sz w:val="24"/>
        </w:rPr>
        <w:t>решение</w:t>
      </w:r>
      <w:r w:rsidR="0040284E">
        <w:rPr>
          <w:rStyle w:val="a4"/>
          <w:rFonts w:eastAsia="Calibri" w:cs="Times New Roman"/>
          <w:sz w:val="24"/>
        </w:rPr>
        <w:t xml:space="preserve"> о следующих результатах </w:t>
      </w:r>
      <w:r w:rsidR="00E9347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Межрегионального</w:t>
      </w:r>
      <w:r w:rsidR="005D27D5" w:rsidRPr="005F510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E6D13">
        <w:rPr>
          <w:rFonts w:ascii="Times New Roman" w:hAnsi="Times New Roman" w:cs="Times New Roman"/>
          <w:sz w:val="24"/>
          <w:szCs w:val="24"/>
        </w:rPr>
        <w:t xml:space="preserve"> </w:t>
      </w:r>
      <w:r w:rsidR="00EE6D13" w:rsidRPr="00EE6D13">
        <w:rPr>
          <w:rFonts w:ascii="Times New Roman" w:hAnsi="Times New Roman" w:cs="Times New Roman"/>
          <w:sz w:val="24"/>
          <w:szCs w:val="24"/>
        </w:rPr>
        <w:t>«Методика преподавания экономических дисциплин и модулей»</w:t>
      </w:r>
      <w:r w:rsidR="00EC7529">
        <w:rPr>
          <w:rFonts w:ascii="Times New Roman" w:hAnsi="Times New Roman" w:cs="Times New Roman"/>
          <w:sz w:val="24"/>
          <w:szCs w:val="24"/>
        </w:rPr>
        <w:t>:</w:t>
      </w:r>
    </w:p>
    <w:p w14:paraId="3801D772" w14:textId="77777777" w:rsidR="0040284E" w:rsidRDefault="0040284E" w:rsidP="00523E02">
      <w:pPr>
        <w:spacing w:after="0" w:line="240" w:lineRule="auto"/>
        <w:ind w:firstLine="709"/>
        <w:jc w:val="both"/>
        <w:rPr>
          <w:rStyle w:val="a4"/>
          <w:rFonts w:eastAsia="Calibri" w:cs="Times New Roman"/>
          <w:sz w:val="24"/>
        </w:rPr>
      </w:pPr>
    </w:p>
    <w:p w14:paraId="39B30921" w14:textId="77777777" w:rsidR="005D27D5" w:rsidRDefault="005D27D5" w:rsidP="00523E02">
      <w:pPr>
        <w:spacing w:after="0" w:line="240" w:lineRule="auto"/>
        <w:ind w:firstLine="709"/>
        <w:jc w:val="both"/>
        <w:rPr>
          <w:rStyle w:val="a4"/>
          <w:rFonts w:eastAsia="Calibri" w:cs="Times New Roman"/>
          <w:sz w:val="24"/>
        </w:rPr>
      </w:pPr>
    </w:p>
    <w:p w14:paraId="2472133A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4758628D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24C983D5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61D3363A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7ED44395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30319647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795EF20A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4A785814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05D7C738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42025B8D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6F7F1081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78A90E5C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0898D609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6A57DF6C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48232F5D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08DCE9AA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1DFCE14C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095BDF7A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  <w:sectPr w:rsidR="005B3507" w:rsidSect="00DB2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990E02" w14:textId="77777777" w:rsidR="005B3507" w:rsidRDefault="005B3507" w:rsidP="005D27D5">
      <w:pPr>
        <w:spacing w:after="0" w:line="240" w:lineRule="auto"/>
        <w:jc w:val="both"/>
        <w:rPr>
          <w:rStyle w:val="a4"/>
          <w:rFonts w:eastAsia="Calibri" w:cs="Times New Roman"/>
          <w:sz w:val="24"/>
        </w:rPr>
      </w:pPr>
    </w:p>
    <w:p w14:paraId="1EBB2F88" w14:textId="77777777" w:rsidR="005D27D5" w:rsidRPr="005D27D5" w:rsidRDefault="005D27D5" w:rsidP="005D27D5">
      <w:pPr>
        <w:spacing w:after="0" w:line="240" w:lineRule="auto"/>
        <w:jc w:val="both"/>
        <w:rPr>
          <w:rStyle w:val="a4"/>
          <w:rFonts w:eastAsiaTheme="minorEastAsia" w:cs="Times New Roman"/>
          <w:sz w:val="24"/>
        </w:rPr>
      </w:pPr>
    </w:p>
    <w:tbl>
      <w:tblPr>
        <w:tblStyle w:val="a5"/>
        <w:tblW w:w="1640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639"/>
        <w:gridCol w:w="2268"/>
        <w:gridCol w:w="2259"/>
        <w:gridCol w:w="3898"/>
        <w:gridCol w:w="1985"/>
        <w:gridCol w:w="992"/>
        <w:gridCol w:w="2800"/>
      </w:tblGrid>
      <w:tr w:rsidR="0031641A" w:rsidRPr="00C92735" w14:paraId="6679821A" w14:textId="77777777" w:rsidTr="0054638F">
        <w:trPr>
          <w:trHeight w:val="856"/>
          <w:jc w:val="center"/>
        </w:trPr>
        <w:tc>
          <w:tcPr>
            <w:tcW w:w="568" w:type="dxa"/>
            <w:vAlign w:val="center"/>
          </w:tcPr>
          <w:p w14:paraId="0E1B2EDB" w14:textId="77777777" w:rsidR="0031641A" w:rsidRPr="00C92735" w:rsidRDefault="0031641A" w:rsidP="00AE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E12EBF" w14:textId="77777777" w:rsidR="0031641A" w:rsidRPr="00C92735" w:rsidRDefault="0031641A" w:rsidP="00AE3DCF">
            <w:pPr>
              <w:pStyle w:val="a7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73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39" w:type="dxa"/>
            <w:vAlign w:val="center"/>
          </w:tcPr>
          <w:p w14:paraId="30CB2F27" w14:textId="77777777" w:rsidR="0031641A" w:rsidRPr="00C92735" w:rsidRDefault="0031641A" w:rsidP="00AE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  <w:vAlign w:val="center"/>
          </w:tcPr>
          <w:p w14:paraId="7DDCB5DE" w14:textId="77777777" w:rsidR="0031641A" w:rsidRPr="00C92735" w:rsidRDefault="0031641A" w:rsidP="00AE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</w:t>
            </w:r>
          </w:p>
        </w:tc>
        <w:tc>
          <w:tcPr>
            <w:tcW w:w="2259" w:type="dxa"/>
            <w:vAlign w:val="center"/>
          </w:tcPr>
          <w:p w14:paraId="173A0986" w14:textId="77777777" w:rsidR="0031641A" w:rsidRPr="00C92735" w:rsidRDefault="0031641A" w:rsidP="00AE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F757C6">
              <w:rPr>
                <w:rFonts w:ascii="Times New Roman" w:hAnsi="Times New Roman" w:cs="Times New Roman"/>
                <w:b/>
                <w:sz w:val="24"/>
                <w:szCs w:val="24"/>
              </w:rPr>
              <w:t>(ы)</w:t>
            </w:r>
          </w:p>
        </w:tc>
        <w:tc>
          <w:tcPr>
            <w:tcW w:w="3898" w:type="dxa"/>
            <w:vAlign w:val="center"/>
          </w:tcPr>
          <w:p w14:paraId="288C2788" w14:textId="77777777" w:rsidR="0031641A" w:rsidRPr="00AE3DCF" w:rsidRDefault="0031641A" w:rsidP="00AE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14:paraId="23D55BAF" w14:textId="77777777" w:rsidR="0031641A" w:rsidRPr="00C92735" w:rsidRDefault="0031641A" w:rsidP="00AE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C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vAlign w:val="center"/>
          </w:tcPr>
          <w:p w14:paraId="4B2B02CB" w14:textId="77777777" w:rsidR="0031641A" w:rsidRPr="00C92735" w:rsidRDefault="0031641A" w:rsidP="0031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продукции</w:t>
            </w:r>
          </w:p>
        </w:tc>
        <w:tc>
          <w:tcPr>
            <w:tcW w:w="992" w:type="dxa"/>
            <w:vAlign w:val="center"/>
          </w:tcPr>
          <w:p w14:paraId="4C1704C1" w14:textId="77777777" w:rsidR="0031641A" w:rsidRPr="00C92735" w:rsidRDefault="0031641A" w:rsidP="00AE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2735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C92735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C92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800" w:type="dxa"/>
            <w:vAlign w:val="center"/>
          </w:tcPr>
          <w:p w14:paraId="2A1E463E" w14:textId="77777777" w:rsidR="0031641A" w:rsidRPr="00C92735" w:rsidRDefault="0031641A" w:rsidP="00AE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73F7C" w:rsidRPr="00C92735" w14:paraId="7084FA12" w14:textId="77777777" w:rsidTr="000B2B23">
        <w:trPr>
          <w:trHeight w:val="856"/>
          <w:jc w:val="center"/>
        </w:trPr>
        <w:tc>
          <w:tcPr>
            <w:tcW w:w="568" w:type="dxa"/>
          </w:tcPr>
          <w:p w14:paraId="5E810785" w14:textId="77777777" w:rsidR="00073F7C" w:rsidRPr="0031641A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Merge w:val="restart"/>
            <w:vAlign w:val="center"/>
          </w:tcPr>
          <w:p w14:paraId="170A5E9F" w14:textId="77777777" w:rsidR="00073F7C" w:rsidRPr="0031641A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продукция</w:t>
            </w:r>
          </w:p>
        </w:tc>
        <w:tc>
          <w:tcPr>
            <w:tcW w:w="2268" w:type="dxa"/>
          </w:tcPr>
          <w:p w14:paraId="03DCC36C" w14:textId="77777777" w:rsidR="00073F7C" w:rsidRPr="0031641A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Базарнокарабулакский</w:t>
            </w:r>
            <w:proofErr w:type="spellEnd"/>
            <w:r w:rsidRPr="0031641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агробизнеса»</w:t>
            </w:r>
          </w:p>
        </w:tc>
        <w:tc>
          <w:tcPr>
            <w:tcW w:w="2259" w:type="dxa"/>
          </w:tcPr>
          <w:p w14:paraId="4741A88D" w14:textId="77777777" w:rsidR="00073F7C" w:rsidRPr="0031641A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31641A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98" w:type="dxa"/>
          </w:tcPr>
          <w:p w14:paraId="3CEC0A68" w14:textId="77777777" w:rsidR="00073F7C" w:rsidRPr="0031641A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комплект</w:t>
            </w:r>
          </w:p>
          <w:p w14:paraId="465801CF" w14:textId="77777777" w:rsidR="00073F7C" w:rsidRPr="0031641A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учебного занятия по теме</w:t>
            </w:r>
          </w:p>
          <w:p w14:paraId="394A4DB9" w14:textId="77777777" w:rsidR="00073F7C" w:rsidRPr="0031641A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«Спрос и предложение»</w:t>
            </w:r>
          </w:p>
          <w:p w14:paraId="72947EC8" w14:textId="77777777" w:rsidR="00073F7C" w:rsidRPr="0031641A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по дисциплине «Экономическая теория»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спец.</w:t>
            </w:r>
            <w:r>
              <w:t xml:space="preserve"> </w:t>
            </w:r>
            <w:r w:rsidRPr="00F757C6">
              <w:rPr>
                <w:rFonts w:ascii="Times New Roman" w:hAnsi="Times New Roman" w:cs="Times New Roman"/>
                <w:sz w:val="24"/>
                <w:szCs w:val="24"/>
              </w:rPr>
              <w:t>38.02.01 «Экономика и бухгалтерский учет (по отраслям)».</w:t>
            </w:r>
          </w:p>
        </w:tc>
        <w:tc>
          <w:tcPr>
            <w:tcW w:w="1985" w:type="dxa"/>
          </w:tcPr>
          <w:p w14:paraId="45D0B0EC" w14:textId="77777777" w:rsidR="00073F7C" w:rsidRPr="0031641A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практических занятий</w:t>
            </w:r>
          </w:p>
        </w:tc>
        <w:tc>
          <w:tcPr>
            <w:tcW w:w="992" w:type="dxa"/>
          </w:tcPr>
          <w:p w14:paraId="722027B8" w14:textId="77777777" w:rsidR="00073F7C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14:paraId="56A0C3D1" w14:textId="77777777" w:rsidR="00073F7C" w:rsidRPr="007779DF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73F7C" w:rsidRPr="00C92735" w14:paraId="7072E0AD" w14:textId="77777777" w:rsidTr="000B2B23">
        <w:trPr>
          <w:trHeight w:val="856"/>
          <w:jc w:val="center"/>
        </w:trPr>
        <w:tc>
          <w:tcPr>
            <w:tcW w:w="568" w:type="dxa"/>
          </w:tcPr>
          <w:p w14:paraId="387A79E1" w14:textId="77777777" w:rsidR="00073F7C" w:rsidRPr="0031641A" w:rsidRDefault="00733A5D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vMerge/>
            <w:vAlign w:val="center"/>
          </w:tcPr>
          <w:p w14:paraId="4DA27199" w14:textId="77777777" w:rsidR="00073F7C" w:rsidRPr="0031641A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ECD1A5" w14:textId="77777777" w:rsidR="00073F7C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ВО «Самарский государственный университет путей сообщения» </w:t>
            </w:r>
          </w:p>
          <w:p w14:paraId="7733A9B0" w14:textId="77777777" w:rsidR="00073F7C" w:rsidRPr="0031641A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г. Ртищево</w:t>
            </w:r>
          </w:p>
        </w:tc>
        <w:tc>
          <w:tcPr>
            <w:tcW w:w="2259" w:type="dxa"/>
          </w:tcPr>
          <w:p w14:paraId="1401C3CB" w14:textId="77777777" w:rsidR="00073F7C" w:rsidRPr="0031641A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23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0B2B2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98" w:type="dxa"/>
          </w:tcPr>
          <w:p w14:paraId="22C10A28" w14:textId="77777777" w:rsidR="00073F7C" w:rsidRPr="000B2B23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3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14:paraId="62AF57FA" w14:textId="77777777" w:rsidR="00073F7C" w:rsidRPr="000B2B23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proofErr w:type="gramStart"/>
            <w:r w:rsidRPr="000B2B23">
              <w:rPr>
                <w:rFonts w:ascii="Times New Roman" w:hAnsi="Times New Roman" w:cs="Times New Roman"/>
                <w:sz w:val="24"/>
                <w:szCs w:val="24"/>
              </w:rPr>
              <w:t>занятия  по</w:t>
            </w:r>
            <w:proofErr w:type="gramEnd"/>
            <w:r w:rsidRPr="000B2B23">
              <w:rPr>
                <w:rFonts w:ascii="Times New Roman" w:hAnsi="Times New Roman" w:cs="Times New Roman"/>
                <w:sz w:val="24"/>
                <w:szCs w:val="24"/>
              </w:rPr>
              <w:t xml:space="preserve"> МДК 02.01 Практические основы бухгалтерского учета источников формирования имущества организации</w:t>
            </w:r>
          </w:p>
          <w:p w14:paraId="7BCEFB8A" w14:textId="77777777" w:rsidR="00073F7C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0B2B23">
              <w:rPr>
                <w:rFonts w:ascii="Times New Roman" w:hAnsi="Times New Roman" w:cs="Times New Roman"/>
                <w:sz w:val="24"/>
                <w:szCs w:val="24"/>
              </w:rPr>
              <w:t>«Порядок формирования финансовых  результатов деятельности организации. Составление бухгалтерского баланса»</w:t>
            </w:r>
          </w:p>
        </w:tc>
        <w:tc>
          <w:tcPr>
            <w:tcW w:w="1985" w:type="dxa"/>
          </w:tcPr>
          <w:p w14:paraId="4E94E8A6" w14:textId="77777777" w:rsidR="00073F7C" w:rsidRPr="0031641A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практических занятий</w:t>
            </w:r>
          </w:p>
        </w:tc>
        <w:tc>
          <w:tcPr>
            <w:tcW w:w="992" w:type="dxa"/>
          </w:tcPr>
          <w:p w14:paraId="41AE0A89" w14:textId="77777777" w:rsidR="00073F7C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14:paraId="4CD708A1" w14:textId="77777777" w:rsidR="00073F7C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3F7C" w:rsidRPr="00C92735" w14:paraId="756BA7A1" w14:textId="77777777" w:rsidTr="000B2B23">
        <w:trPr>
          <w:trHeight w:val="856"/>
          <w:jc w:val="center"/>
        </w:trPr>
        <w:tc>
          <w:tcPr>
            <w:tcW w:w="568" w:type="dxa"/>
          </w:tcPr>
          <w:p w14:paraId="02224509" w14:textId="77777777" w:rsidR="00073F7C" w:rsidRPr="0031641A" w:rsidRDefault="00733A5D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vMerge/>
            <w:vAlign w:val="center"/>
          </w:tcPr>
          <w:p w14:paraId="77BF2B3B" w14:textId="77777777" w:rsidR="00073F7C" w:rsidRPr="0031641A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EA62C7" w14:textId="77777777" w:rsidR="00073F7C" w:rsidRPr="00D9121B" w:rsidRDefault="00073F7C" w:rsidP="00D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</w:p>
          <w:p w14:paraId="69DC763C" w14:textId="77777777" w:rsidR="00073F7C" w:rsidRDefault="00073F7C" w:rsidP="00D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>«Новоаннинский сельскохозяйственный колледж»</w:t>
            </w:r>
          </w:p>
        </w:tc>
        <w:tc>
          <w:tcPr>
            <w:tcW w:w="2259" w:type="dxa"/>
          </w:tcPr>
          <w:p w14:paraId="49B0C512" w14:textId="77777777" w:rsidR="00073F7C" w:rsidRPr="000B2B23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>Дьякова Наталья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3898" w:type="dxa"/>
          </w:tcPr>
          <w:p w14:paraId="1D85253F" w14:textId="77777777" w:rsidR="00073F7C" w:rsidRPr="000B2B23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>Курс лекций  по МДК 04.01Управление работами по производству и переработке продукции растениеводства для специальности 35.02.05 Агрономия</w:t>
            </w:r>
          </w:p>
        </w:tc>
        <w:tc>
          <w:tcPr>
            <w:tcW w:w="1985" w:type="dxa"/>
          </w:tcPr>
          <w:p w14:paraId="17F2B655" w14:textId="77777777" w:rsidR="00073F7C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>Курс лекций по УД, МДК</w:t>
            </w:r>
          </w:p>
        </w:tc>
        <w:tc>
          <w:tcPr>
            <w:tcW w:w="992" w:type="dxa"/>
          </w:tcPr>
          <w:p w14:paraId="5549A98D" w14:textId="77777777" w:rsidR="00073F7C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14:paraId="05FA7BCA" w14:textId="77777777" w:rsidR="00073F7C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73F7C" w:rsidRPr="00C92735" w14:paraId="4783D2DA" w14:textId="77777777" w:rsidTr="005E7053">
        <w:trPr>
          <w:trHeight w:val="856"/>
          <w:jc w:val="center"/>
        </w:trPr>
        <w:tc>
          <w:tcPr>
            <w:tcW w:w="568" w:type="dxa"/>
          </w:tcPr>
          <w:p w14:paraId="3E0AD4FB" w14:textId="77777777" w:rsidR="00073F7C" w:rsidRPr="0031641A" w:rsidRDefault="00733A5D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vMerge/>
            <w:vAlign w:val="center"/>
          </w:tcPr>
          <w:p w14:paraId="40998703" w14:textId="77777777" w:rsidR="00073F7C" w:rsidRPr="0031641A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DD5228" w14:textId="77777777" w:rsidR="00073F7C" w:rsidRPr="00D9121B" w:rsidRDefault="00073F7C" w:rsidP="005E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СО </w:t>
            </w: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«Александрово-Гайский политехнический лицей»</w:t>
            </w:r>
          </w:p>
        </w:tc>
        <w:tc>
          <w:tcPr>
            <w:tcW w:w="2259" w:type="dxa"/>
          </w:tcPr>
          <w:p w14:paraId="31A5C118" w14:textId="77777777" w:rsidR="00073F7C" w:rsidRPr="00D9121B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40">
              <w:rPr>
                <w:rFonts w:ascii="Times New Roman" w:eastAsia="Times New Roman" w:hAnsi="Times New Roman" w:cs="Times New Roman"/>
                <w:sz w:val="24"/>
                <w:szCs w:val="24"/>
              </w:rPr>
              <w:t>Макзумова</w:t>
            </w:r>
            <w:proofErr w:type="spellEnd"/>
            <w:r w:rsidRPr="00153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53F40">
              <w:rPr>
                <w:rFonts w:ascii="Times New Roman" w:eastAsia="Times New Roman" w:hAnsi="Times New Roman" w:cs="Times New Roman"/>
                <w:sz w:val="24"/>
                <w:szCs w:val="24"/>
              </w:rPr>
              <w:t>Жексеньевна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898" w:type="dxa"/>
          </w:tcPr>
          <w:p w14:paraId="3EED7329" w14:textId="77777777" w:rsidR="00073F7C" w:rsidRPr="005E7053" w:rsidRDefault="00073F7C" w:rsidP="005E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на тему «</w:t>
            </w: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>Налоги». Урок-калейдоскоп по учебной дисциплине 06 «Основы экономики»</w:t>
            </w:r>
          </w:p>
          <w:p w14:paraId="3667C3A3" w14:textId="77777777" w:rsidR="00073F7C" w:rsidRPr="00D9121B" w:rsidRDefault="00073F7C" w:rsidP="005E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C91297" w14:textId="77777777" w:rsidR="00073F7C" w:rsidRPr="00D9121B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практических занятий</w:t>
            </w:r>
          </w:p>
        </w:tc>
        <w:tc>
          <w:tcPr>
            <w:tcW w:w="992" w:type="dxa"/>
          </w:tcPr>
          <w:p w14:paraId="4DDB048B" w14:textId="77777777" w:rsidR="00073F7C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14:paraId="664A3298" w14:textId="77777777" w:rsidR="00073F7C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73F7C" w:rsidRPr="00C92735" w14:paraId="47397471" w14:textId="77777777" w:rsidTr="007F02F8">
        <w:trPr>
          <w:trHeight w:val="557"/>
          <w:jc w:val="center"/>
        </w:trPr>
        <w:tc>
          <w:tcPr>
            <w:tcW w:w="568" w:type="dxa"/>
          </w:tcPr>
          <w:p w14:paraId="273CC2AC" w14:textId="77777777" w:rsidR="00073F7C" w:rsidRPr="0031641A" w:rsidRDefault="00733A5D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vMerge/>
            <w:vAlign w:val="center"/>
          </w:tcPr>
          <w:p w14:paraId="61051347" w14:textId="77777777" w:rsidR="00073F7C" w:rsidRPr="0031641A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C17FFC" w14:textId="77777777" w:rsidR="00073F7C" w:rsidRPr="005E7053" w:rsidRDefault="00073F7C" w:rsidP="005E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r w:rsidRPr="007F02F8">
              <w:rPr>
                <w:rFonts w:ascii="Times New Roman" w:hAnsi="Times New Roman" w:cs="Times New Roman"/>
                <w:sz w:val="24"/>
                <w:szCs w:val="24"/>
              </w:rPr>
              <w:t xml:space="preserve">«Балаковский промышленно-транспортный </w:t>
            </w:r>
            <w:r w:rsidRPr="007F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техникум </w:t>
            </w:r>
            <w:proofErr w:type="spellStart"/>
            <w:r w:rsidRPr="007F02F8">
              <w:rPr>
                <w:rFonts w:ascii="Times New Roman" w:hAnsi="Times New Roman" w:cs="Times New Roman"/>
                <w:sz w:val="24"/>
                <w:szCs w:val="24"/>
              </w:rPr>
              <w:t>им.Н.В.Грибанова</w:t>
            </w:r>
            <w:proofErr w:type="spellEnd"/>
            <w:r w:rsidRPr="007F0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14:paraId="0C579D53" w14:textId="77777777" w:rsidR="00073F7C" w:rsidRPr="00153F40" w:rsidRDefault="00073F7C" w:rsidP="00316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Золотухо</w:t>
            </w:r>
            <w:proofErr w:type="spellEnd"/>
            <w:r w:rsidRPr="007F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898" w:type="dxa"/>
          </w:tcPr>
          <w:p w14:paraId="183B242A" w14:textId="77777777" w:rsidR="00073F7C" w:rsidRPr="005E7053" w:rsidRDefault="00073F7C" w:rsidP="005E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«Налоги и их виды» по учебной дисциплине «Экономика»</w:t>
            </w:r>
          </w:p>
        </w:tc>
        <w:tc>
          <w:tcPr>
            <w:tcW w:w="1985" w:type="dxa"/>
          </w:tcPr>
          <w:p w14:paraId="2FE71CC6" w14:textId="77777777" w:rsidR="00073F7C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уроков,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992" w:type="dxa"/>
          </w:tcPr>
          <w:p w14:paraId="5047B6A3" w14:textId="77777777" w:rsidR="00073F7C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00" w:type="dxa"/>
          </w:tcPr>
          <w:p w14:paraId="6A367BD4" w14:textId="77777777" w:rsidR="00073F7C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73F7C" w:rsidRPr="00C92735" w14:paraId="11CE6C07" w14:textId="77777777" w:rsidTr="007F02F8">
        <w:trPr>
          <w:trHeight w:val="557"/>
          <w:jc w:val="center"/>
        </w:trPr>
        <w:tc>
          <w:tcPr>
            <w:tcW w:w="568" w:type="dxa"/>
          </w:tcPr>
          <w:p w14:paraId="0234F9A2" w14:textId="77777777" w:rsidR="00073F7C" w:rsidRPr="0031641A" w:rsidRDefault="00733A5D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  <w:vMerge/>
            <w:vAlign w:val="center"/>
          </w:tcPr>
          <w:p w14:paraId="45596284" w14:textId="77777777" w:rsidR="00073F7C" w:rsidRPr="0031641A" w:rsidRDefault="00073F7C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25314F" w14:textId="77777777" w:rsidR="00073F7C" w:rsidRPr="001C562B" w:rsidRDefault="00073F7C" w:rsidP="007F02F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СО</w:t>
            </w:r>
            <w:r w:rsidRPr="001C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«Энгельсский политехникум»</w:t>
            </w:r>
          </w:p>
          <w:p w14:paraId="5AE15586" w14:textId="77777777" w:rsidR="00073F7C" w:rsidRDefault="00073F7C" w:rsidP="005E7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19AEDDE" w14:textId="77777777" w:rsidR="00073F7C" w:rsidRPr="007F02F8" w:rsidRDefault="00073F7C" w:rsidP="00316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2B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Наталия Валерьевна, преподаватель</w:t>
            </w:r>
          </w:p>
        </w:tc>
        <w:tc>
          <w:tcPr>
            <w:tcW w:w="3898" w:type="dxa"/>
          </w:tcPr>
          <w:p w14:paraId="7FA41E9C" w14:textId="77777777" w:rsidR="00073F7C" w:rsidRPr="007F02F8" w:rsidRDefault="00073F7C" w:rsidP="007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F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«Сущность и функции денег» по дисциплине «</w:t>
            </w:r>
            <w:r w:rsidRPr="007F02F8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валютно-финансовые операции»</w:t>
            </w:r>
          </w:p>
        </w:tc>
        <w:tc>
          <w:tcPr>
            <w:tcW w:w="1985" w:type="dxa"/>
          </w:tcPr>
          <w:p w14:paraId="56373304" w14:textId="77777777" w:rsidR="00073F7C" w:rsidRDefault="00073F7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практических занятий</w:t>
            </w:r>
          </w:p>
        </w:tc>
        <w:tc>
          <w:tcPr>
            <w:tcW w:w="992" w:type="dxa"/>
          </w:tcPr>
          <w:p w14:paraId="1EAD1378" w14:textId="77777777" w:rsidR="00073F7C" w:rsidRPr="0031641A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14:paraId="70D0B576" w14:textId="77777777" w:rsidR="00073F7C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6CB6" w:rsidRPr="00C92735" w14:paraId="530ED89C" w14:textId="77777777" w:rsidTr="00126CB6">
        <w:trPr>
          <w:trHeight w:val="557"/>
          <w:jc w:val="center"/>
        </w:trPr>
        <w:tc>
          <w:tcPr>
            <w:tcW w:w="568" w:type="dxa"/>
          </w:tcPr>
          <w:p w14:paraId="3712FB45" w14:textId="77777777" w:rsidR="00126CB6" w:rsidRPr="0031641A" w:rsidRDefault="00733A5D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  <w:vMerge/>
            <w:vAlign w:val="center"/>
          </w:tcPr>
          <w:p w14:paraId="6E3E5EC7" w14:textId="77777777" w:rsidR="00126CB6" w:rsidRPr="0031641A" w:rsidRDefault="00126CB6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C6FAE4" w14:textId="77777777" w:rsidR="00126CB6" w:rsidRDefault="00126CB6" w:rsidP="00126CB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СО «Балашовский техникум механизации сельского хозяйства»</w:t>
            </w:r>
          </w:p>
          <w:p w14:paraId="1193EDC0" w14:textId="77777777" w:rsidR="00126CB6" w:rsidRDefault="00126CB6" w:rsidP="00126CB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731487F5" w14:textId="77777777" w:rsidR="00126CB6" w:rsidRPr="001C562B" w:rsidRDefault="00126CB6" w:rsidP="00316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Ольга Ивановна, преподаватель</w:t>
            </w:r>
          </w:p>
        </w:tc>
        <w:tc>
          <w:tcPr>
            <w:tcW w:w="3898" w:type="dxa"/>
          </w:tcPr>
          <w:p w14:paraId="75B0BE75" w14:textId="77777777" w:rsidR="00126CB6" w:rsidRPr="007F02F8" w:rsidRDefault="00126CB6" w:rsidP="007F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разработка урока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«Трудовые ресурсы сельского хозяйства» по учебной дисциплине «Экономика  организации»</w:t>
            </w:r>
          </w:p>
        </w:tc>
        <w:tc>
          <w:tcPr>
            <w:tcW w:w="1985" w:type="dxa"/>
          </w:tcPr>
          <w:p w14:paraId="18878378" w14:textId="77777777" w:rsidR="00126CB6" w:rsidRDefault="00126CB6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практических занятий</w:t>
            </w:r>
          </w:p>
        </w:tc>
        <w:tc>
          <w:tcPr>
            <w:tcW w:w="992" w:type="dxa"/>
          </w:tcPr>
          <w:p w14:paraId="21CB5AE7" w14:textId="77777777" w:rsidR="00126CB6" w:rsidRPr="0031641A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14:paraId="116B0E43" w14:textId="77777777" w:rsidR="00126CB6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26CB6" w:rsidRPr="00C92735" w14:paraId="7BE2B84E" w14:textId="77777777" w:rsidTr="007F02F8">
        <w:trPr>
          <w:trHeight w:val="557"/>
          <w:jc w:val="center"/>
        </w:trPr>
        <w:tc>
          <w:tcPr>
            <w:tcW w:w="568" w:type="dxa"/>
          </w:tcPr>
          <w:p w14:paraId="7B98C251" w14:textId="77777777" w:rsidR="00126CB6" w:rsidRPr="0031641A" w:rsidRDefault="00733A5D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  <w:vMerge/>
            <w:vAlign w:val="center"/>
          </w:tcPr>
          <w:p w14:paraId="2E63A1FA" w14:textId="77777777" w:rsidR="00126CB6" w:rsidRPr="0031641A" w:rsidRDefault="00126CB6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49B3BC" w14:textId="77777777" w:rsidR="00126CB6" w:rsidRDefault="00126CB6" w:rsidP="007F02F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09810AD1" w14:textId="77777777" w:rsidR="00126CB6" w:rsidRDefault="00126CB6" w:rsidP="00316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Ивановна, преподаватель</w:t>
            </w:r>
          </w:p>
        </w:tc>
        <w:tc>
          <w:tcPr>
            <w:tcW w:w="3898" w:type="dxa"/>
          </w:tcPr>
          <w:p w14:paraId="3688AD66" w14:textId="77777777" w:rsidR="00126CB6" w:rsidRDefault="00126CB6" w:rsidP="007F0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урока на тему «Оплата труда и ее налогообложение»</w:t>
            </w:r>
          </w:p>
        </w:tc>
        <w:tc>
          <w:tcPr>
            <w:tcW w:w="1985" w:type="dxa"/>
          </w:tcPr>
          <w:p w14:paraId="3470E1BF" w14:textId="77777777" w:rsidR="00126CB6" w:rsidRDefault="00126CB6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практических занятий</w:t>
            </w:r>
          </w:p>
        </w:tc>
        <w:tc>
          <w:tcPr>
            <w:tcW w:w="992" w:type="dxa"/>
          </w:tcPr>
          <w:p w14:paraId="69911EFF" w14:textId="77777777" w:rsidR="00126CB6" w:rsidRPr="0031641A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14:paraId="7F5F08D4" w14:textId="77777777" w:rsidR="00126CB6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26CB6" w:rsidRPr="00C92735" w14:paraId="348CF21A" w14:textId="77777777" w:rsidTr="007F02F8">
        <w:trPr>
          <w:trHeight w:val="557"/>
          <w:jc w:val="center"/>
        </w:trPr>
        <w:tc>
          <w:tcPr>
            <w:tcW w:w="568" w:type="dxa"/>
          </w:tcPr>
          <w:p w14:paraId="43C57BF3" w14:textId="77777777" w:rsidR="00126CB6" w:rsidRPr="0031641A" w:rsidRDefault="00733A5D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vMerge/>
            <w:vAlign w:val="center"/>
          </w:tcPr>
          <w:p w14:paraId="0A30FD9C" w14:textId="77777777" w:rsidR="00126CB6" w:rsidRPr="0031641A" w:rsidRDefault="00126CB6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7E0578" w14:textId="77777777" w:rsidR="00126CB6" w:rsidRDefault="00126CB6" w:rsidP="007F02F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41A47E1F" w14:textId="77777777" w:rsidR="00126CB6" w:rsidRDefault="00126CB6" w:rsidP="00316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Людмила Владимировна, преподаватель</w:t>
            </w:r>
          </w:p>
        </w:tc>
        <w:tc>
          <w:tcPr>
            <w:tcW w:w="3898" w:type="dxa"/>
          </w:tcPr>
          <w:p w14:paraId="5E874792" w14:textId="77777777" w:rsidR="00126CB6" w:rsidRDefault="00126CB6" w:rsidP="007F0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разработка урока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 в сельском хозяйстве»</w:t>
            </w:r>
          </w:p>
        </w:tc>
        <w:tc>
          <w:tcPr>
            <w:tcW w:w="1985" w:type="dxa"/>
          </w:tcPr>
          <w:p w14:paraId="06D1A3DA" w14:textId="77777777" w:rsidR="00126CB6" w:rsidRDefault="00126CB6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практических занятий</w:t>
            </w:r>
          </w:p>
        </w:tc>
        <w:tc>
          <w:tcPr>
            <w:tcW w:w="992" w:type="dxa"/>
          </w:tcPr>
          <w:p w14:paraId="3387A6AE" w14:textId="77777777" w:rsidR="00126CB6" w:rsidRPr="0031641A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0" w:type="dxa"/>
          </w:tcPr>
          <w:p w14:paraId="76123BCC" w14:textId="77777777" w:rsidR="00126CB6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26CB6" w:rsidRPr="00C92735" w14:paraId="7AE4543A" w14:textId="77777777" w:rsidTr="007F02F8">
        <w:trPr>
          <w:trHeight w:val="557"/>
          <w:jc w:val="center"/>
        </w:trPr>
        <w:tc>
          <w:tcPr>
            <w:tcW w:w="568" w:type="dxa"/>
          </w:tcPr>
          <w:p w14:paraId="1E30A5FD" w14:textId="77777777" w:rsidR="00126CB6" w:rsidRPr="0031641A" w:rsidRDefault="00733A5D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vMerge/>
            <w:vAlign w:val="center"/>
          </w:tcPr>
          <w:p w14:paraId="4B5CACE2" w14:textId="77777777" w:rsidR="00126CB6" w:rsidRPr="0031641A" w:rsidRDefault="00126CB6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D612900" w14:textId="77777777" w:rsidR="00126CB6" w:rsidRDefault="00126CB6" w:rsidP="007F02F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536EC91A" w14:textId="77777777" w:rsidR="00126CB6" w:rsidRDefault="00126CB6" w:rsidP="00316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Людмила Викторовна, преподаватель</w:t>
            </w:r>
          </w:p>
        </w:tc>
        <w:tc>
          <w:tcPr>
            <w:tcW w:w="3898" w:type="dxa"/>
          </w:tcPr>
          <w:p w14:paraId="5C25DE0F" w14:textId="77777777" w:rsidR="00126CB6" w:rsidRDefault="00126CB6" w:rsidP="007F0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разработка урока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«Использование арендных отношений в структурном подразделении» по дисциплине «Основы экономики отрасли и правового        обеспечения профессиональной деятельности»</w:t>
            </w:r>
          </w:p>
        </w:tc>
        <w:tc>
          <w:tcPr>
            <w:tcW w:w="1985" w:type="dxa"/>
          </w:tcPr>
          <w:p w14:paraId="33C4C9B4" w14:textId="77777777" w:rsidR="00126CB6" w:rsidRDefault="00126CB6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практических занятий</w:t>
            </w:r>
          </w:p>
        </w:tc>
        <w:tc>
          <w:tcPr>
            <w:tcW w:w="992" w:type="dxa"/>
          </w:tcPr>
          <w:p w14:paraId="1F7AD995" w14:textId="77777777" w:rsidR="00126CB6" w:rsidRPr="0031641A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14:paraId="46F9DEC7" w14:textId="77777777" w:rsidR="00126CB6" w:rsidRPr="0031641A" w:rsidRDefault="007779DF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449B2" w:rsidRPr="00C92735" w14:paraId="4883459A" w14:textId="77777777" w:rsidTr="00293564">
        <w:trPr>
          <w:trHeight w:val="856"/>
          <w:jc w:val="center"/>
        </w:trPr>
        <w:tc>
          <w:tcPr>
            <w:tcW w:w="568" w:type="dxa"/>
          </w:tcPr>
          <w:p w14:paraId="24803067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vMerge w:val="restart"/>
            <w:vAlign w:val="bottom"/>
          </w:tcPr>
          <w:p w14:paraId="64CDB8A8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1EBAF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B6C91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0E845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B60A0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6D7DB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3BE9B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4162C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39C54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13695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7B377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CC50E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0886C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E6502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5EC66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AC364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6D854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5D1E0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16387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41421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F4E08C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73B4A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A7D52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67ACC" w14:textId="77777777" w:rsidR="002449B2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1ACF1" w14:textId="77777777" w:rsidR="002449B2" w:rsidRPr="0031641A" w:rsidRDefault="002449B2" w:rsidP="00293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продукция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сопровождающая учебно-исследовательскую и проектную деятельность студентов</w:t>
            </w:r>
          </w:p>
        </w:tc>
        <w:tc>
          <w:tcPr>
            <w:tcW w:w="2268" w:type="dxa"/>
          </w:tcPr>
          <w:p w14:paraId="47E4624E" w14:textId="77777777" w:rsidR="002449B2" w:rsidRPr="0031641A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СО «Саратовский техникум электроники и машиностроения»</w:t>
            </w:r>
          </w:p>
        </w:tc>
        <w:tc>
          <w:tcPr>
            <w:tcW w:w="2259" w:type="dxa"/>
          </w:tcPr>
          <w:p w14:paraId="1F9C327D" w14:textId="77777777" w:rsidR="002449B2" w:rsidRPr="0031641A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Епифанова Вера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98" w:type="dxa"/>
          </w:tcPr>
          <w:p w14:paraId="4649AB51" w14:textId="77777777" w:rsidR="002449B2" w:rsidRPr="0031641A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  <w:p w14:paraId="133E2E53" w14:textId="77777777" w:rsidR="002449B2" w:rsidRPr="0031641A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по организации внеаудиторной самостоятельной работы</w:t>
            </w:r>
          </w:p>
          <w:p w14:paraId="5383EF35" w14:textId="77777777" w:rsidR="002449B2" w:rsidRPr="0031641A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по учебной дисциплине ОП.05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организаций</w:t>
            </w:r>
          </w:p>
          <w:p w14:paraId="077CA1EB" w14:textId="77777777" w:rsidR="002449B2" w:rsidRPr="0031641A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</w:p>
          <w:p w14:paraId="535C69CB" w14:textId="77777777" w:rsidR="002449B2" w:rsidRPr="0031641A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1A">
              <w:rPr>
                <w:rFonts w:ascii="Times New Roman" w:hAnsi="Times New Roman" w:cs="Times New Roman"/>
                <w:sz w:val="24"/>
                <w:szCs w:val="24"/>
              </w:rPr>
              <w:t>09.01.01 Наладчик аппаратного и программного обеспечения</w:t>
            </w:r>
          </w:p>
        </w:tc>
        <w:tc>
          <w:tcPr>
            <w:tcW w:w="1985" w:type="dxa"/>
          </w:tcPr>
          <w:p w14:paraId="1B537E25" w14:textId="77777777" w:rsidR="002449B2" w:rsidRPr="00F757C6" w:rsidRDefault="002449B2" w:rsidP="00F7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C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организации ВСРС</w:t>
            </w:r>
          </w:p>
        </w:tc>
        <w:tc>
          <w:tcPr>
            <w:tcW w:w="992" w:type="dxa"/>
          </w:tcPr>
          <w:p w14:paraId="6D1B0C68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14:paraId="41B7F01C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49B2" w:rsidRPr="00C92735" w14:paraId="01BC85EF" w14:textId="77777777" w:rsidTr="0054638F">
        <w:trPr>
          <w:trHeight w:val="856"/>
          <w:jc w:val="center"/>
        </w:trPr>
        <w:tc>
          <w:tcPr>
            <w:tcW w:w="568" w:type="dxa"/>
          </w:tcPr>
          <w:p w14:paraId="6F120035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9" w:type="dxa"/>
            <w:vMerge/>
          </w:tcPr>
          <w:p w14:paraId="209ED43D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840D9B1" w14:textId="77777777" w:rsidR="002449B2" w:rsidRPr="0031641A" w:rsidRDefault="002449B2" w:rsidP="00546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СО </w:t>
            </w:r>
            <w:r w:rsidRPr="00F737A1">
              <w:rPr>
                <w:rFonts w:ascii="Times New Roman" w:eastAsia="Times New Roman" w:hAnsi="Times New Roman" w:cs="Times New Roman"/>
                <w:sz w:val="24"/>
                <w:szCs w:val="24"/>
              </w:rPr>
              <w:t>«Саратовский колледж строительства мостов и гидротехнических сооружений»</w:t>
            </w:r>
          </w:p>
        </w:tc>
        <w:tc>
          <w:tcPr>
            <w:tcW w:w="2259" w:type="dxa"/>
          </w:tcPr>
          <w:p w14:paraId="3AEC1140" w14:textId="77777777" w:rsidR="002449B2" w:rsidRDefault="002449B2" w:rsidP="0029356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Викторовна, преподаватель</w:t>
            </w:r>
          </w:p>
          <w:p w14:paraId="0D5E95B3" w14:textId="77777777" w:rsidR="002449B2" w:rsidRPr="0031641A" w:rsidRDefault="002449B2" w:rsidP="00F7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A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Татьяна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898" w:type="dxa"/>
          </w:tcPr>
          <w:p w14:paraId="00A1B884" w14:textId="77777777" w:rsidR="002449B2" w:rsidRPr="00F757C6" w:rsidRDefault="002449B2" w:rsidP="00F7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14:paraId="5730542D" w14:textId="77777777" w:rsidR="002449B2" w:rsidRPr="00F757C6" w:rsidRDefault="002449B2" w:rsidP="00F7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C6">
              <w:rPr>
                <w:rFonts w:ascii="Times New Roman" w:hAnsi="Times New Roman" w:cs="Times New Roman"/>
                <w:sz w:val="24"/>
                <w:szCs w:val="24"/>
              </w:rPr>
              <w:t>по выполнению курсовой работы</w:t>
            </w:r>
          </w:p>
          <w:p w14:paraId="741A3356" w14:textId="77777777" w:rsidR="002449B2" w:rsidRPr="005E7053" w:rsidRDefault="002449B2" w:rsidP="00F7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C6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«Экономика отрасли»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спец.</w:t>
            </w:r>
            <w:r w:rsidRPr="00F757C6">
              <w:rPr>
                <w:rFonts w:ascii="Times New Roman" w:hAnsi="Times New Roman" w:cs="Times New Roman"/>
                <w:sz w:val="24"/>
                <w:szCs w:val="24"/>
              </w:rPr>
              <w:t xml:space="preserve"> 08.02.01 «Строительство и эксплуатация зданий и сооружений»</w:t>
            </w:r>
          </w:p>
        </w:tc>
        <w:tc>
          <w:tcPr>
            <w:tcW w:w="1985" w:type="dxa"/>
          </w:tcPr>
          <w:p w14:paraId="2C30729D" w14:textId="77777777" w:rsidR="002449B2" w:rsidRPr="00F757C6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C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 </w:t>
            </w:r>
            <w:r w:rsidRPr="00F757C6">
              <w:rPr>
                <w:rFonts w:ascii="Times New Roman" w:hAnsi="Times New Roman" w:cs="Times New Roman"/>
                <w:sz w:val="24"/>
                <w:szCs w:val="24"/>
              </w:rPr>
              <w:t>по выполнению курсовых работ</w:t>
            </w:r>
          </w:p>
        </w:tc>
        <w:tc>
          <w:tcPr>
            <w:tcW w:w="992" w:type="dxa"/>
          </w:tcPr>
          <w:p w14:paraId="59A9BAFD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14:paraId="5F776076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49B2" w:rsidRPr="00C92735" w14:paraId="397F8FC1" w14:textId="77777777" w:rsidTr="0054638F">
        <w:trPr>
          <w:trHeight w:val="856"/>
          <w:jc w:val="center"/>
        </w:trPr>
        <w:tc>
          <w:tcPr>
            <w:tcW w:w="568" w:type="dxa"/>
          </w:tcPr>
          <w:p w14:paraId="386AC6FD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vMerge/>
          </w:tcPr>
          <w:p w14:paraId="7360B558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19F537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14:paraId="5EE12FBF" w14:textId="77777777" w:rsidR="002449B2" w:rsidRDefault="002449B2" w:rsidP="0029356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 Елена Викторовна, преподаватель</w:t>
            </w:r>
          </w:p>
          <w:p w14:paraId="7FF19A62" w14:textId="77777777" w:rsidR="002449B2" w:rsidRPr="0031641A" w:rsidRDefault="002449B2" w:rsidP="00546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Светлана Александровна, преподаватель</w:t>
            </w:r>
          </w:p>
        </w:tc>
        <w:tc>
          <w:tcPr>
            <w:tcW w:w="3898" w:type="dxa"/>
          </w:tcPr>
          <w:p w14:paraId="72BCA64C" w14:textId="77777777" w:rsidR="002449B2" w:rsidRPr="0054638F" w:rsidRDefault="002449B2" w:rsidP="0054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8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14:paraId="4A44A5D3" w14:textId="77777777" w:rsidR="002449B2" w:rsidRPr="0054638F" w:rsidRDefault="002449B2" w:rsidP="0054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8F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</w:t>
            </w:r>
          </w:p>
          <w:p w14:paraId="469A5F00" w14:textId="77777777" w:rsidR="002449B2" w:rsidRPr="0054638F" w:rsidRDefault="002449B2" w:rsidP="0054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8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 работы</w:t>
            </w:r>
          </w:p>
          <w:p w14:paraId="2B3B6A8D" w14:textId="77777777" w:rsidR="002449B2" w:rsidRPr="005E7053" w:rsidRDefault="002449B2" w:rsidP="0054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(дипломной работы) спец. 21.02.05 «</w:t>
            </w:r>
            <w:r w:rsidRPr="0054638F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отношения»</w:t>
            </w:r>
          </w:p>
        </w:tc>
        <w:tc>
          <w:tcPr>
            <w:tcW w:w="1985" w:type="dxa"/>
          </w:tcPr>
          <w:p w14:paraId="21737E1D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ВКР</w:t>
            </w:r>
          </w:p>
        </w:tc>
        <w:tc>
          <w:tcPr>
            <w:tcW w:w="992" w:type="dxa"/>
          </w:tcPr>
          <w:p w14:paraId="66B9DEAC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14:paraId="03A058E9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49B2" w:rsidRPr="00C92735" w14:paraId="502DD2E7" w14:textId="77777777" w:rsidTr="0054638F">
        <w:trPr>
          <w:trHeight w:val="856"/>
          <w:jc w:val="center"/>
        </w:trPr>
        <w:tc>
          <w:tcPr>
            <w:tcW w:w="568" w:type="dxa"/>
          </w:tcPr>
          <w:p w14:paraId="6DBA9FEC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vMerge/>
          </w:tcPr>
          <w:p w14:paraId="2B962582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29C0F9" w14:textId="77777777" w:rsidR="002449B2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0B2B23">
              <w:rPr>
                <w:rFonts w:ascii="Times New Roman" w:hAnsi="Times New Roman" w:cs="Times New Roman"/>
                <w:sz w:val="24"/>
                <w:szCs w:val="24"/>
              </w:rPr>
              <w:t xml:space="preserve">«Самарский государственный университет путей сообщения» </w:t>
            </w:r>
          </w:p>
          <w:p w14:paraId="6EDCD4A4" w14:textId="77777777" w:rsidR="002449B2" w:rsidRPr="000B2B23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3">
              <w:rPr>
                <w:rFonts w:ascii="Times New Roman" w:hAnsi="Times New Roman" w:cs="Times New Roman"/>
                <w:sz w:val="24"/>
                <w:szCs w:val="24"/>
              </w:rPr>
              <w:t>в г. Ртищево</w:t>
            </w:r>
          </w:p>
        </w:tc>
        <w:tc>
          <w:tcPr>
            <w:tcW w:w="2259" w:type="dxa"/>
          </w:tcPr>
          <w:p w14:paraId="28D67CA8" w14:textId="77777777" w:rsidR="002449B2" w:rsidRDefault="002449B2" w:rsidP="0054638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2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Ольга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898" w:type="dxa"/>
          </w:tcPr>
          <w:p w14:paraId="47791438" w14:textId="77777777" w:rsidR="002449B2" w:rsidRPr="000B2B23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3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  <w:p w14:paraId="0B09845C" w14:textId="77777777" w:rsidR="002449B2" w:rsidRPr="000B2B23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3">
              <w:rPr>
                <w:rFonts w:ascii="Times New Roman" w:hAnsi="Times New Roman" w:cs="Times New Roman"/>
                <w:sz w:val="24"/>
                <w:szCs w:val="24"/>
              </w:rPr>
              <w:t>по МДК. 03.01Транспортно-экспедиционная деятельность</w:t>
            </w:r>
          </w:p>
          <w:p w14:paraId="07277300" w14:textId="77777777" w:rsidR="002449B2" w:rsidRPr="000B2B23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B23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0B2B23">
              <w:rPr>
                <w:rFonts w:ascii="Times New Roman" w:hAnsi="Times New Roman" w:cs="Times New Roman"/>
                <w:sz w:val="24"/>
                <w:szCs w:val="24"/>
              </w:rPr>
              <w:t xml:space="preserve"> видам транспорта)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14:paraId="0F73759C" w14:textId="77777777" w:rsidR="002449B2" w:rsidRPr="000B2B23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Pr="000B2B23">
              <w:rPr>
                <w:rFonts w:ascii="Times New Roman" w:hAnsi="Times New Roman" w:cs="Times New Roman"/>
                <w:sz w:val="24"/>
                <w:szCs w:val="24"/>
              </w:rPr>
              <w:t xml:space="preserve"> 23.02.01Организация перевозок и управления на транспорте (по видам)</w:t>
            </w:r>
          </w:p>
          <w:p w14:paraId="5B739466" w14:textId="77777777" w:rsidR="002449B2" w:rsidRPr="0054638F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23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23">
              <w:rPr>
                <w:rFonts w:ascii="Times New Roman" w:hAnsi="Times New Roman" w:cs="Times New Roman"/>
                <w:sz w:val="24"/>
                <w:szCs w:val="24"/>
              </w:rPr>
              <w:t>«Разработка плановых заданий для железнодорожной станции (сортировочной)»</w:t>
            </w:r>
          </w:p>
        </w:tc>
        <w:tc>
          <w:tcPr>
            <w:tcW w:w="1985" w:type="dxa"/>
          </w:tcPr>
          <w:p w14:paraId="7C10E5C4" w14:textId="77777777" w:rsidR="002449B2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курсовых работ</w:t>
            </w:r>
          </w:p>
        </w:tc>
        <w:tc>
          <w:tcPr>
            <w:tcW w:w="992" w:type="dxa"/>
          </w:tcPr>
          <w:p w14:paraId="2F4B92CE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14:paraId="014BB365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449B2" w:rsidRPr="00C92735" w14:paraId="1E29EA78" w14:textId="77777777" w:rsidTr="0054638F">
        <w:trPr>
          <w:trHeight w:val="856"/>
          <w:jc w:val="center"/>
        </w:trPr>
        <w:tc>
          <w:tcPr>
            <w:tcW w:w="568" w:type="dxa"/>
          </w:tcPr>
          <w:p w14:paraId="0900BE04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9" w:type="dxa"/>
            <w:vMerge/>
          </w:tcPr>
          <w:p w14:paraId="7C865313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2E05E0" w14:textId="77777777" w:rsidR="002449B2" w:rsidRPr="00293564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64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«Марксовский                      политехнический   колледж»</w:t>
            </w:r>
          </w:p>
        </w:tc>
        <w:tc>
          <w:tcPr>
            <w:tcW w:w="2259" w:type="dxa"/>
          </w:tcPr>
          <w:p w14:paraId="28A43386" w14:textId="77777777" w:rsidR="002449B2" w:rsidRPr="00AC13B1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 Наталья Алексеевна,</w:t>
            </w:r>
            <w:r w:rsidRPr="00AC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3E596AA8" w14:textId="77777777" w:rsidR="002449B2" w:rsidRPr="000B2B23" w:rsidRDefault="002449B2" w:rsidP="0029356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Грицкова Анастасия Сергеевна, </w:t>
            </w:r>
            <w:r w:rsidRPr="00AC13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898" w:type="dxa"/>
          </w:tcPr>
          <w:p w14:paraId="075D73BF" w14:textId="77777777" w:rsidR="002449B2" w:rsidRDefault="002449B2" w:rsidP="00D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  <w:p w14:paraId="272E0928" w14:textId="77777777" w:rsidR="002449B2" w:rsidRPr="00D9121B" w:rsidRDefault="002449B2" w:rsidP="00D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очной формы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спец.</w:t>
            </w: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 xml:space="preserve"> 43.02.15 Поварское и кондитерское дело</w:t>
            </w:r>
          </w:p>
          <w:p w14:paraId="2C2201CC" w14:textId="77777777" w:rsidR="002449B2" w:rsidRPr="000B2B23" w:rsidRDefault="002449B2" w:rsidP="00D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>ОП.05 Основы экономики, менеджмент и маркетинга</w:t>
            </w:r>
          </w:p>
        </w:tc>
        <w:tc>
          <w:tcPr>
            <w:tcW w:w="1985" w:type="dxa"/>
          </w:tcPr>
          <w:p w14:paraId="2FABC6C7" w14:textId="77777777" w:rsidR="002449B2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курсовых работ</w:t>
            </w:r>
          </w:p>
        </w:tc>
        <w:tc>
          <w:tcPr>
            <w:tcW w:w="992" w:type="dxa"/>
          </w:tcPr>
          <w:p w14:paraId="6BF587B3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14:paraId="4563BBD6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49B2" w:rsidRPr="00C92735" w14:paraId="7C23B395" w14:textId="77777777" w:rsidTr="0054638F">
        <w:trPr>
          <w:trHeight w:val="856"/>
          <w:jc w:val="center"/>
        </w:trPr>
        <w:tc>
          <w:tcPr>
            <w:tcW w:w="568" w:type="dxa"/>
          </w:tcPr>
          <w:p w14:paraId="4914BC62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9" w:type="dxa"/>
            <w:vMerge/>
          </w:tcPr>
          <w:p w14:paraId="3B8BDDAF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C4537E" w14:textId="77777777" w:rsidR="002449B2" w:rsidRPr="00293564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БПОУ СО «Балашовский политехнический лицей»</w:t>
            </w:r>
          </w:p>
        </w:tc>
        <w:tc>
          <w:tcPr>
            <w:tcW w:w="2259" w:type="dxa"/>
          </w:tcPr>
          <w:p w14:paraId="29C40F92" w14:textId="77777777" w:rsidR="002449B2" w:rsidRPr="00AC13B1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 Дмитрий Владимирович, преподаватель</w:t>
            </w:r>
          </w:p>
        </w:tc>
        <w:tc>
          <w:tcPr>
            <w:tcW w:w="3898" w:type="dxa"/>
          </w:tcPr>
          <w:p w14:paraId="6196252F" w14:textId="77777777" w:rsidR="002449B2" w:rsidRPr="005E7053" w:rsidRDefault="002449B2" w:rsidP="005E705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руководства и указания по выполнению внеаудиторной самостоятельной работы обучающихся по учебному предмету «Экономика» </w:t>
            </w:r>
            <w:r w:rsidRPr="005E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53">
              <w:rPr>
                <w:rFonts w:ascii="Times New Roman" w:hAnsi="Times New Roman" w:cs="Times New Roman"/>
                <w:bCs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1985" w:type="dxa"/>
          </w:tcPr>
          <w:p w14:paraId="581D7169" w14:textId="77777777" w:rsidR="002449B2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организации ВСРС</w:t>
            </w:r>
          </w:p>
        </w:tc>
        <w:tc>
          <w:tcPr>
            <w:tcW w:w="992" w:type="dxa"/>
          </w:tcPr>
          <w:p w14:paraId="7C94B437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14:paraId="6FD29179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49B2" w:rsidRPr="00C92735" w14:paraId="25E3CCA1" w14:textId="77777777" w:rsidTr="0054638F">
        <w:trPr>
          <w:trHeight w:val="856"/>
          <w:jc w:val="center"/>
        </w:trPr>
        <w:tc>
          <w:tcPr>
            <w:tcW w:w="568" w:type="dxa"/>
          </w:tcPr>
          <w:p w14:paraId="00AD593D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39" w:type="dxa"/>
            <w:vMerge/>
          </w:tcPr>
          <w:p w14:paraId="15452140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194E8C" w14:textId="77777777" w:rsidR="002449B2" w:rsidRPr="00894FF9" w:rsidRDefault="002449B2" w:rsidP="0029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«Борисоглебский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259" w:type="dxa"/>
          </w:tcPr>
          <w:p w14:paraId="1DE71BFA" w14:textId="77777777" w:rsidR="002449B2" w:rsidRDefault="002449B2" w:rsidP="008F16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Владимировна, преподаватель</w:t>
            </w:r>
          </w:p>
          <w:p w14:paraId="4629101D" w14:textId="77777777" w:rsidR="002449B2" w:rsidRDefault="002449B2" w:rsidP="008F16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Николаевич, преподаватель</w:t>
            </w:r>
          </w:p>
        </w:tc>
        <w:tc>
          <w:tcPr>
            <w:tcW w:w="3898" w:type="dxa"/>
          </w:tcPr>
          <w:p w14:paraId="305BF2E7" w14:textId="77777777" w:rsidR="002449B2" w:rsidRPr="008F1697" w:rsidRDefault="002449B2" w:rsidP="008F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9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  <w:p w14:paraId="5282594A" w14:textId="77777777" w:rsidR="002449B2" w:rsidRPr="008F1697" w:rsidRDefault="002449B2" w:rsidP="008F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97">
              <w:rPr>
                <w:rFonts w:ascii="Times New Roman" w:hAnsi="Times New Roman" w:cs="Times New Roman"/>
                <w:sz w:val="24"/>
                <w:szCs w:val="24"/>
              </w:rPr>
              <w:t>по выполнению курсовой работы</w:t>
            </w:r>
          </w:p>
          <w:p w14:paraId="6DA84FC2" w14:textId="77777777" w:rsidR="002449B2" w:rsidRPr="008F1697" w:rsidRDefault="002449B2" w:rsidP="008F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97">
              <w:rPr>
                <w:rFonts w:ascii="Times New Roman" w:hAnsi="Times New Roman" w:cs="Times New Roman"/>
                <w:sz w:val="24"/>
                <w:szCs w:val="24"/>
              </w:rPr>
              <w:t>МДК 02.01 «Управление коллективом исполнителей»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«Анализ технико-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деятельности СТО»</w:t>
            </w:r>
            <w:r w:rsidRPr="008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8CA8C" w14:textId="77777777" w:rsidR="002449B2" w:rsidRDefault="002449B2" w:rsidP="008F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спец.</w:t>
            </w:r>
            <w:r w:rsidRPr="008F1697">
              <w:rPr>
                <w:rFonts w:ascii="Times New Roman" w:hAnsi="Times New Roman" w:cs="Times New Roman"/>
                <w:sz w:val="24"/>
                <w:szCs w:val="24"/>
              </w:rPr>
              <w:t xml:space="preserve"> 23.02.03 «Техническое обслуживание и ремонт автомобилей»</w:t>
            </w:r>
          </w:p>
        </w:tc>
        <w:tc>
          <w:tcPr>
            <w:tcW w:w="1985" w:type="dxa"/>
          </w:tcPr>
          <w:p w14:paraId="054F4D7B" w14:textId="77777777" w:rsidR="002449B2" w:rsidRDefault="002449B2" w:rsidP="000B2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курсовых работ</w:t>
            </w:r>
          </w:p>
        </w:tc>
        <w:tc>
          <w:tcPr>
            <w:tcW w:w="992" w:type="dxa"/>
          </w:tcPr>
          <w:p w14:paraId="4E5C1B75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14:paraId="3E96450D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449B2" w:rsidRPr="00C92735" w14:paraId="14944784" w14:textId="77777777" w:rsidTr="00126CB6">
        <w:trPr>
          <w:trHeight w:val="281"/>
          <w:jc w:val="center"/>
        </w:trPr>
        <w:tc>
          <w:tcPr>
            <w:tcW w:w="568" w:type="dxa"/>
          </w:tcPr>
          <w:p w14:paraId="2F2E0C37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9" w:type="dxa"/>
            <w:vMerge/>
          </w:tcPr>
          <w:p w14:paraId="149757A6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D0A4197" w14:textId="77777777" w:rsidR="002449B2" w:rsidRDefault="002449B2" w:rsidP="00126CB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СО «Балашовский техникум механизации сельского хозяйства»</w:t>
            </w:r>
          </w:p>
          <w:p w14:paraId="5D82FFDE" w14:textId="77777777" w:rsidR="002449B2" w:rsidRDefault="002449B2" w:rsidP="00126CB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059EC277" w14:textId="77777777" w:rsidR="002449B2" w:rsidRDefault="00244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Ольга Ивановна, преподаватель</w:t>
            </w:r>
          </w:p>
        </w:tc>
        <w:tc>
          <w:tcPr>
            <w:tcW w:w="3898" w:type="dxa"/>
          </w:tcPr>
          <w:p w14:paraId="36970867" w14:textId="77777777" w:rsidR="002449B2" w:rsidRPr="008F1697" w:rsidRDefault="002449B2" w:rsidP="00B23126">
            <w:pPr>
              <w:pStyle w:val="Default"/>
            </w:pPr>
            <w:r>
              <w:t xml:space="preserve">Методические рекомендации по выполнению курсовой работы на тему «Себестоимость      продукции растениеводства» </w:t>
            </w:r>
            <w:r>
              <w:rPr>
                <w:bCs/>
              </w:rPr>
              <w:t xml:space="preserve">по учебной дисциплине </w:t>
            </w:r>
            <w:r>
              <w:t>ОП.01 «Экономика организации» специальности 38.02.01 Экономика и бухгалтерский учёт (по отраслям)</w:t>
            </w:r>
          </w:p>
        </w:tc>
        <w:tc>
          <w:tcPr>
            <w:tcW w:w="1985" w:type="dxa"/>
          </w:tcPr>
          <w:p w14:paraId="5B2A2198" w14:textId="77777777" w:rsidR="002449B2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курсовых работ</w:t>
            </w:r>
          </w:p>
        </w:tc>
        <w:tc>
          <w:tcPr>
            <w:tcW w:w="992" w:type="dxa"/>
          </w:tcPr>
          <w:p w14:paraId="7A57BDAD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</w:tcPr>
          <w:p w14:paraId="1314808C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449B2" w:rsidRPr="00C92735" w14:paraId="2AAA6468" w14:textId="77777777" w:rsidTr="00B23126">
        <w:trPr>
          <w:trHeight w:val="281"/>
          <w:jc w:val="center"/>
        </w:trPr>
        <w:tc>
          <w:tcPr>
            <w:tcW w:w="568" w:type="dxa"/>
          </w:tcPr>
          <w:p w14:paraId="17883F77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9" w:type="dxa"/>
            <w:vMerge/>
          </w:tcPr>
          <w:p w14:paraId="60F767A9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50976A" w14:textId="77777777" w:rsidR="002449B2" w:rsidRDefault="002449B2" w:rsidP="0025761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44CD68E4" w14:textId="77777777" w:rsidR="002449B2" w:rsidRDefault="00244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Ольга Ивановна, преподаватель</w:t>
            </w:r>
          </w:p>
        </w:tc>
        <w:tc>
          <w:tcPr>
            <w:tcW w:w="3898" w:type="dxa"/>
          </w:tcPr>
          <w:p w14:paraId="173DD330" w14:textId="77777777" w:rsidR="002449B2" w:rsidRDefault="002449B2" w:rsidP="00B23126">
            <w:pPr>
              <w:pStyle w:val="Default"/>
            </w:pPr>
            <w:r>
              <w:t xml:space="preserve">Методическая рекомендация по выполнению ВКР на тему </w:t>
            </w:r>
            <w:r w:rsidRPr="00B23126">
              <w:t>«Документировани</w:t>
            </w:r>
            <w:r>
              <w:t>е хозяйственных опера</w:t>
            </w:r>
            <w:r w:rsidRPr="00B23126">
              <w:t>ций, ведение бухгалтерского учета затрат на производство продукции растениеводства на примере сельскохозяйственной</w:t>
            </w:r>
            <w:r>
              <w:t xml:space="preserve"> организации» по спец.</w:t>
            </w:r>
            <w:r w:rsidRPr="00B23126">
              <w:t>38.02.01 Экономика и бухгалтерский учет</w:t>
            </w:r>
            <w:r>
              <w:t xml:space="preserve"> </w:t>
            </w:r>
            <w:r w:rsidRPr="00B23126">
              <w:t xml:space="preserve">(по </w:t>
            </w:r>
            <w:proofErr w:type="gramStart"/>
            <w:r w:rsidRPr="00B23126">
              <w:t xml:space="preserve">отраслям)   </w:t>
            </w:r>
            <w:proofErr w:type="gramEnd"/>
          </w:p>
        </w:tc>
        <w:tc>
          <w:tcPr>
            <w:tcW w:w="1985" w:type="dxa"/>
          </w:tcPr>
          <w:p w14:paraId="39DBA28B" w14:textId="77777777" w:rsidR="002449B2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ВКР</w:t>
            </w:r>
          </w:p>
        </w:tc>
        <w:tc>
          <w:tcPr>
            <w:tcW w:w="992" w:type="dxa"/>
          </w:tcPr>
          <w:p w14:paraId="39F77AA0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14:paraId="66281494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449B2" w:rsidRPr="00C92735" w14:paraId="7443A8B8" w14:textId="77777777" w:rsidTr="00B23126">
        <w:trPr>
          <w:trHeight w:val="281"/>
          <w:jc w:val="center"/>
        </w:trPr>
        <w:tc>
          <w:tcPr>
            <w:tcW w:w="568" w:type="dxa"/>
          </w:tcPr>
          <w:p w14:paraId="65DAC02C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vMerge/>
          </w:tcPr>
          <w:p w14:paraId="140B4263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FE80BF" w14:textId="77777777" w:rsidR="002449B2" w:rsidRDefault="002449B2" w:rsidP="0025761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549DDC61" w14:textId="77777777" w:rsidR="002449B2" w:rsidRDefault="00244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Ивановна, преподаватель</w:t>
            </w:r>
          </w:p>
        </w:tc>
        <w:tc>
          <w:tcPr>
            <w:tcW w:w="3898" w:type="dxa"/>
          </w:tcPr>
          <w:p w14:paraId="471C4988" w14:textId="77777777" w:rsidR="002449B2" w:rsidRDefault="002449B2" w:rsidP="00B23126">
            <w:pPr>
              <w:pStyle w:val="Default"/>
            </w:pPr>
            <w:r>
              <w:t xml:space="preserve">Методические рекомендации по выполнению курсового проекта на тему «Внутрихозяйственное землеустройство сельскохозяйственной организации» по ПМ.02 Проектирование, организация и устройство территорий различного </w:t>
            </w:r>
            <w:r>
              <w:lastRenderedPageBreak/>
              <w:t>назначения специальности 21.02.04 Землеустройство</w:t>
            </w:r>
          </w:p>
        </w:tc>
        <w:tc>
          <w:tcPr>
            <w:tcW w:w="1985" w:type="dxa"/>
          </w:tcPr>
          <w:p w14:paraId="233DCD82" w14:textId="77777777" w:rsidR="002449B2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выполнению курсовых проектов</w:t>
            </w:r>
          </w:p>
        </w:tc>
        <w:tc>
          <w:tcPr>
            <w:tcW w:w="992" w:type="dxa"/>
          </w:tcPr>
          <w:p w14:paraId="1501CBAC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14:paraId="00EF37FD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49B2" w:rsidRPr="00C92735" w14:paraId="4E65AFF5" w14:textId="77777777" w:rsidTr="00B23126">
        <w:trPr>
          <w:trHeight w:val="281"/>
          <w:jc w:val="center"/>
        </w:trPr>
        <w:tc>
          <w:tcPr>
            <w:tcW w:w="568" w:type="dxa"/>
          </w:tcPr>
          <w:p w14:paraId="62AC8371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  <w:vMerge/>
          </w:tcPr>
          <w:p w14:paraId="0F3B8150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8DC85D1" w14:textId="77777777" w:rsidR="002449B2" w:rsidRDefault="002449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3F06A620" w14:textId="77777777" w:rsidR="002449B2" w:rsidRDefault="00244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Людмила Владимировна, преподаватель</w:t>
            </w:r>
          </w:p>
        </w:tc>
        <w:tc>
          <w:tcPr>
            <w:tcW w:w="3898" w:type="dxa"/>
          </w:tcPr>
          <w:p w14:paraId="7D1FF58F" w14:textId="77777777" w:rsidR="002449B2" w:rsidRDefault="002449B2" w:rsidP="00073F7C">
            <w:pPr>
              <w:pStyle w:val="Default"/>
            </w:pPr>
            <w:r>
              <w:t>Методические рекомендации по выполнению курсовой работы на тему «Система затрат и калькуляция себестоимости на выполнение технического обслуживания и ремонта автотранспорта в условиях автотранспортного предприятия» по ПМ02. МДК.02.01. «Управление коллективом исполнителей» спец.</w:t>
            </w:r>
          </w:p>
          <w:p w14:paraId="4E1C6A48" w14:textId="77777777" w:rsidR="002449B2" w:rsidRDefault="002449B2" w:rsidP="00073F7C">
            <w:pPr>
              <w:pStyle w:val="Default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1985" w:type="dxa"/>
          </w:tcPr>
          <w:p w14:paraId="33262566" w14:textId="77777777" w:rsidR="002449B2" w:rsidRDefault="002449B2" w:rsidP="000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курсовых работ</w:t>
            </w:r>
          </w:p>
        </w:tc>
        <w:tc>
          <w:tcPr>
            <w:tcW w:w="992" w:type="dxa"/>
          </w:tcPr>
          <w:p w14:paraId="59757A58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14:paraId="0AE355F8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49B2" w:rsidRPr="00C92735" w14:paraId="18263243" w14:textId="77777777" w:rsidTr="00293564">
        <w:trPr>
          <w:trHeight w:val="856"/>
          <w:jc w:val="center"/>
        </w:trPr>
        <w:tc>
          <w:tcPr>
            <w:tcW w:w="568" w:type="dxa"/>
          </w:tcPr>
          <w:p w14:paraId="2E1C31EE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9" w:type="dxa"/>
            <w:vMerge w:val="restart"/>
            <w:vAlign w:val="center"/>
          </w:tcPr>
          <w:p w14:paraId="0AB44ED5" w14:textId="77777777" w:rsidR="002449B2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0ECEA" w14:textId="77777777" w:rsidR="002449B2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94F0" w14:textId="77777777" w:rsidR="002449B2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A36A" w14:textId="77777777" w:rsidR="002449B2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E663" w14:textId="77777777" w:rsidR="002449B2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72561" w14:textId="77777777" w:rsidR="002449B2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1C3AA" w14:textId="77777777" w:rsidR="002449B2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C5143" w14:textId="77777777" w:rsidR="002449B2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63E99" w14:textId="77777777" w:rsidR="002449B2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C4374" w14:textId="77777777" w:rsidR="002449B2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4AB1C" w14:textId="77777777" w:rsidR="002449B2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0F49" w14:textId="77777777" w:rsidR="002449B2" w:rsidRPr="0054638F" w:rsidRDefault="002449B2" w:rsidP="002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8F">
              <w:rPr>
                <w:rFonts w:ascii="Times New Roman" w:hAnsi="Times New Roman" w:cs="Times New Roman"/>
                <w:sz w:val="24"/>
                <w:szCs w:val="24"/>
              </w:rPr>
              <w:t>Прикладная продукция</w:t>
            </w:r>
          </w:p>
        </w:tc>
        <w:tc>
          <w:tcPr>
            <w:tcW w:w="2268" w:type="dxa"/>
          </w:tcPr>
          <w:p w14:paraId="6AE8539C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«Саратовский колледж строительства мостов и гидротехнических сооружений»</w:t>
            </w:r>
          </w:p>
        </w:tc>
        <w:tc>
          <w:tcPr>
            <w:tcW w:w="2259" w:type="dxa"/>
          </w:tcPr>
          <w:p w14:paraId="6DDC7DAE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A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Татьяна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898" w:type="dxa"/>
          </w:tcPr>
          <w:p w14:paraId="3ECE7FB6" w14:textId="77777777" w:rsidR="002449B2" w:rsidRPr="0054638F" w:rsidRDefault="002449B2" w:rsidP="00546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EE567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EE567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-технологических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выполнению практических работ по дисциплине «Оперативная деятельность в логистике» по спец.</w:t>
            </w:r>
          </w:p>
          <w:p w14:paraId="13063A91" w14:textId="77777777" w:rsidR="002449B2" w:rsidRPr="0031641A" w:rsidRDefault="002449B2" w:rsidP="00546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8F">
              <w:rPr>
                <w:rFonts w:ascii="Times New Roman" w:eastAsia="Times New Roman" w:hAnsi="Times New Roman" w:cs="Times New Roman"/>
                <w:sz w:val="24"/>
                <w:szCs w:val="24"/>
              </w:rPr>
              <w:t>08.02.01  «Строительство  и  эксплуатация  зданий и сооружений»</w:t>
            </w:r>
          </w:p>
        </w:tc>
        <w:tc>
          <w:tcPr>
            <w:tcW w:w="1985" w:type="dxa"/>
          </w:tcPr>
          <w:p w14:paraId="71019128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-технологические карты по выполнению практических занятий</w:t>
            </w:r>
          </w:p>
        </w:tc>
        <w:tc>
          <w:tcPr>
            <w:tcW w:w="992" w:type="dxa"/>
          </w:tcPr>
          <w:p w14:paraId="642AAC7B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14:paraId="5427DBC0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49B2" w:rsidRPr="00C92735" w14:paraId="1E01C526" w14:textId="77777777" w:rsidTr="00126CB6">
        <w:trPr>
          <w:trHeight w:val="856"/>
          <w:jc w:val="center"/>
        </w:trPr>
        <w:tc>
          <w:tcPr>
            <w:tcW w:w="568" w:type="dxa"/>
          </w:tcPr>
          <w:p w14:paraId="0C630232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  <w:vMerge/>
          </w:tcPr>
          <w:p w14:paraId="4D57E113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F62767C" w14:textId="77777777" w:rsidR="002449B2" w:rsidRPr="0031641A" w:rsidRDefault="002449B2" w:rsidP="0012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D91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 xml:space="preserve">ВО «Борисоглебский </w:t>
            </w:r>
            <w:proofErr w:type="spellStart"/>
            <w:r w:rsidRPr="00D9121B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9121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14:paraId="3F68520E" w14:textId="77777777" w:rsidR="002449B2" w:rsidRPr="0031641A" w:rsidRDefault="002449B2" w:rsidP="0012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14:paraId="2020C937" w14:textId="77777777" w:rsidR="002449B2" w:rsidRPr="00D9121B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>Лыкова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98" w:type="dxa"/>
          </w:tcPr>
          <w:p w14:paraId="24D40C90" w14:textId="77777777" w:rsidR="002449B2" w:rsidRPr="00D9121B" w:rsidRDefault="002449B2" w:rsidP="00D9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проведения практических занятий по дисциплине Бухгал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терский учет и налогообложение по спец.</w:t>
            </w:r>
            <w:r w:rsidRPr="00D9121B">
              <w:rPr>
                <w:rFonts w:ascii="Times New Roman" w:hAnsi="Times New Roman" w:cs="Times New Roman"/>
                <w:sz w:val="24"/>
                <w:szCs w:val="24"/>
              </w:rPr>
              <w:t xml:space="preserve"> 21.02.05 Земельно-имущественные отношения</w:t>
            </w:r>
          </w:p>
        </w:tc>
        <w:tc>
          <w:tcPr>
            <w:tcW w:w="1985" w:type="dxa"/>
          </w:tcPr>
          <w:p w14:paraId="75F2B206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проведения практических занятий</w:t>
            </w:r>
          </w:p>
        </w:tc>
        <w:tc>
          <w:tcPr>
            <w:tcW w:w="992" w:type="dxa"/>
          </w:tcPr>
          <w:p w14:paraId="7AA4757B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14:paraId="123BDFB4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449B2" w:rsidRPr="00C92735" w14:paraId="0D24BDBF" w14:textId="77777777" w:rsidTr="00126CB6">
        <w:trPr>
          <w:trHeight w:val="564"/>
          <w:jc w:val="center"/>
        </w:trPr>
        <w:tc>
          <w:tcPr>
            <w:tcW w:w="568" w:type="dxa"/>
          </w:tcPr>
          <w:p w14:paraId="44F50497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9" w:type="dxa"/>
            <w:vMerge/>
          </w:tcPr>
          <w:p w14:paraId="06BE0121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23E1486" w14:textId="77777777" w:rsidR="002449B2" w:rsidRDefault="0024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14:paraId="62A621BC" w14:textId="77777777" w:rsidR="002449B2" w:rsidRDefault="002449B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Галина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  <w:p w14:paraId="1A6906F6" w14:textId="77777777" w:rsidR="002449B2" w:rsidRDefault="0024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898" w:type="dxa"/>
          </w:tcPr>
          <w:p w14:paraId="4A3CC0CA" w14:textId="77777777" w:rsidR="002449B2" w:rsidRDefault="0024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практических занятий</w:t>
            </w:r>
          </w:p>
          <w:p w14:paraId="17BCF2C8" w14:textId="77777777" w:rsidR="002449B2" w:rsidRDefault="0024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УП.02.01. Компьютерные технологии</w:t>
            </w:r>
          </w:p>
          <w:p w14:paraId="46BA9DA0" w14:textId="77777777" w:rsidR="002449B2" w:rsidRDefault="0024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Организация деятельности коллектива исполнителей по специальности 23.02.03 «Техническое обслуживание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автомобильного транспорта»</w:t>
            </w:r>
          </w:p>
        </w:tc>
        <w:tc>
          <w:tcPr>
            <w:tcW w:w="1985" w:type="dxa"/>
          </w:tcPr>
          <w:p w14:paraId="003DDB18" w14:textId="77777777" w:rsidR="002449B2" w:rsidRDefault="0024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Практико-ориентирован-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2" w:type="dxa"/>
          </w:tcPr>
          <w:p w14:paraId="600AE4A2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14:paraId="1CF20E8B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449B2" w:rsidRPr="00C92735" w14:paraId="5E8F62B9" w14:textId="77777777" w:rsidTr="0054638F">
        <w:trPr>
          <w:trHeight w:val="856"/>
          <w:jc w:val="center"/>
        </w:trPr>
        <w:tc>
          <w:tcPr>
            <w:tcW w:w="568" w:type="dxa"/>
          </w:tcPr>
          <w:p w14:paraId="558FF44B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vMerge/>
          </w:tcPr>
          <w:p w14:paraId="0E9BCC06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EAF71" w14:textId="77777777" w:rsidR="002449B2" w:rsidRPr="00D87C66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r w:rsidRPr="00D87C66">
              <w:rPr>
                <w:rFonts w:ascii="Times New Roman" w:hAnsi="Times New Roman" w:cs="Times New Roman"/>
                <w:sz w:val="24"/>
                <w:szCs w:val="24"/>
              </w:rPr>
              <w:t xml:space="preserve"> «Сельскохозяйств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им.К.А.Тимирязе-ва</w:t>
            </w:r>
            <w:proofErr w:type="spellEnd"/>
            <w:r w:rsidRPr="00D87C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14:paraId="24CD2A70" w14:textId="77777777" w:rsidR="002449B2" w:rsidRPr="00D87C66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66">
              <w:rPr>
                <w:rFonts w:ascii="Times New Roman" w:hAnsi="Times New Roman" w:cs="Times New Roman"/>
                <w:sz w:val="24"/>
                <w:szCs w:val="24"/>
              </w:rPr>
              <w:t>Федорова Светлана Евгеньевна, преподаватель</w:t>
            </w:r>
          </w:p>
        </w:tc>
        <w:tc>
          <w:tcPr>
            <w:tcW w:w="3898" w:type="dxa"/>
          </w:tcPr>
          <w:p w14:paraId="6DE1E0DA" w14:textId="77777777" w:rsidR="002449B2" w:rsidRPr="00D87C66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66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практических заданий по МДК 01.01 «Посреднические продажи страховых продуктов (по отраслям)»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спец. </w:t>
            </w:r>
            <w:r w:rsidRPr="00D87C66">
              <w:rPr>
                <w:rFonts w:ascii="Times New Roman" w:hAnsi="Times New Roman" w:cs="Times New Roman"/>
                <w:sz w:val="24"/>
                <w:szCs w:val="24"/>
              </w:rPr>
              <w:t>38.02.02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C66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1985" w:type="dxa"/>
          </w:tcPr>
          <w:p w14:paraId="0D7C070E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практических занятий</w:t>
            </w:r>
          </w:p>
        </w:tc>
        <w:tc>
          <w:tcPr>
            <w:tcW w:w="992" w:type="dxa"/>
          </w:tcPr>
          <w:p w14:paraId="6A27614D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14:paraId="03CCB02D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449B2" w:rsidRPr="00C92735" w14:paraId="3F00D3B1" w14:textId="77777777" w:rsidTr="00126CB6">
        <w:trPr>
          <w:trHeight w:val="856"/>
          <w:jc w:val="center"/>
        </w:trPr>
        <w:tc>
          <w:tcPr>
            <w:tcW w:w="568" w:type="dxa"/>
          </w:tcPr>
          <w:p w14:paraId="3DCB2BC6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vMerge/>
          </w:tcPr>
          <w:p w14:paraId="365B193B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FE3BF27" w14:textId="77777777" w:rsidR="002449B2" w:rsidRDefault="002449B2" w:rsidP="00126CB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СО «Балашовский техникум механизации сельского хозяйства»</w:t>
            </w:r>
          </w:p>
          <w:p w14:paraId="3F292963" w14:textId="77777777" w:rsidR="002449B2" w:rsidRDefault="002449B2" w:rsidP="00126CB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29259C39" w14:textId="77777777" w:rsidR="002449B2" w:rsidRDefault="00244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Ольга Ивановна, преподаватель</w:t>
            </w:r>
          </w:p>
        </w:tc>
        <w:tc>
          <w:tcPr>
            <w:tcW w:w="3898" w:type="dxa"/>
          </w:tcPr>
          <w:p w14:paraId="22E707B5" w14:textId="77777777" w:rsidR="002449B2" w:rsidRDefault="002449B2" w:rsidP="00B231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   тетрадь для практических занятий</w:t>
            </w:r>
          </w:p>
          <w:p w14:paraId="141F6BCB" w14:textId="77777777" w:rsidR="002449B2" w:rsidRDefault="002449B2" w:rsidP="00B231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учебной дисциплине «Экономика организации»</w:t>
            </w:r>
          </w:p>
          <w:p w14:paraId="147717B3" w14:textId="77777777" w:rsidR="002449B2" w:rsidRPr="00D71AC1" w:rsidRDefault="002449B2" w:rsidP="00B2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21.02.04  Землеустройство</w:t>
            </w:r>
          </w:p>
        </w:tc>
        <w:tc>
          <w:tcPr>
            <w:tcW w:w="1985" w:type="dxa"/>
          </w:tcPr>
          <w:p w14:paraId="37D4F669" w14:textId="77777777" w:rsidR="002449B2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практических занятий</w:t>
            </w:r>
          </w:p>
        </w:tc>
        <w:tc>
          <w:tcPr>
            <w:tcW w:w="992" w:type="dxa"/>
          </w:tcPr>
          <w:p w14:paraId="7FFDDF73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0" w:type="dxa"/>
          </w:tcPr>
          <w:p w14:paraId="49723FA7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449B2" w:rsidRPr="00C92735" w14:paraId="343DF76A" w14:textId="77777777" w:rsidTr="0054638F">
        <w:trPr>
          <w:trHeight w:val="856"/>
          <w:jc w:val="center"/>
        </w:trPr>
        <w:tc>
          <w:tcPr>
            <w:tcW w:w="568" w:type="dxa"/>
          </w:tcPr>
          <w:p w14:paraId="1DC607F7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vMerge/>
          </w:tcPr>
          <w:p w14:paraId="512C6054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E7848F0" w14:textId="77777777" w:rsidR="002449B2" w:rsidRDefault="002449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5792F188" w14:textId="77777777" w:rsidR="002449B2" w:rsidRDefault="00244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Ивановна, преподаватель</w:t>
            </w:r>
          </w:p>
        </w:tc>
        <w:tc>
          <w:tcPr>
            <w:tcW w:w="3898" w:type="dxa"/>
          </w:tcPr>
          <w:p w14:paraId="3B48E026" w14:textId="77777777" w:rsidR="002449B2" w:rsidRPr="00E662EE" w:rsidRDefault="002449B2" w:rsidP="00073F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2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  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62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практических занятий</w:t>
            </w:r>
          </w:p>
          <w:p w14:paraId="75CBE14D" w14:textId="77777777" w:rsidR="002449B2" w:rsidRPr="00E662EE" w:rsidRDefault="002449B2" w:rsidP="00073F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2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учебной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сциплине «Экономика организации</w:t>
            </w:r>
            <w:r w:rsidRPr="00E662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298F3C76" w14:textId="77777777" w:rsidR="002449B2" w:rsidRPr="0031641A" w:rsidRDefault="002449B2" w:rsidP="00073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специальности 08.02.08 </w:t>
            </w:r>
            <w:r w:rsidRPr="00E60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Монтаж и эксплуатация оборудования и систем газоснабжения</w:t>
            </w:r>
          </w:p>
        </w:tc>
        <w:tc>
          <w:tcPr>
            <w:tcW w:w="1985" w:type="dxa"/>
          </w:tcPr>
          <w:p w14:paraId="770F4D83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практических занятий</w:t>
            </w:r>
          </w:p>
        </w:tc>
        <w:tc>
          <w:tcPr>
            <w:tcW w:w="992" w:type="dxa"/>
          </w:tcPr>
          <w:p w14:paraId="211D81D8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0" w:type="dxa"/>
          </w:tcPr>
          <w:p w14:paraId="040AFAA3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449B2" w:rsidRPr="00C92735" w14:paraId="5D2A7F90" w14:textId="77777777" w:rsidTr="0054638F">
        <w:trPr>
          <w:trHeight w:val="856"/>
          <w:jc w:val="center"/>
        </w:trPr>
        <w:tc>
          <w:tcPr>
            <w:tcW w:w="568" w:type="dxa"/>
          </w:tcPr>
          <w:p w14:paraId="484959D3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vMerge/>
          </w:tcPr>
          <w:p w14:paraId="4107D5F5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A7FDD4" w14:textId="77777777" w:rsidR="002449B2" w:rsidRDefault="002449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1BC1A873" w14:textId="77777777" w:rsidR="002449B2" w:rsidRDefault="00244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Людмила Викторовна, преподаватель</w:t>
            </w:r>
          </w:p>
        </w:tc>
        <w:tc>
          <w:tcPr>
            <w:tcW w:w="3898" w:type="dxa"/>
          </w:tcPr>
          <w:p w14:paraId="6F6815F9" w14:textId="77777777" w:rsidR="002449B2" w:rsidRDefault="002449B2" w:rsidP="00126C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   тетрадь для практических занятий</w:t>
            </w:r>
          </w:p>
          <w:p w14:paraId="071FD544" w14:textId="77777777" w:rsidR="002449B2" w:rsidRPr="00E662EE" w:rsidRDefault="002449B2" w:rsidP="00126C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ПМ.03 «Правовое регулирование отношений при проведении землеустройства» МДК 03.01 «Земельные правоотношения» тема 1.2 «Экономическая и кадастровая оценка земельных ресурсов» спец.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21.02.04  Землеустройство</w:t>
            </w:r>
            <w:proofErr w:type="gramEnd"/>
          </w:p>
        </w:tc>
        <w:tc>
          <w:tcPr>
            <w:tcW w:w="1985" w:type="dxa"/>
          </w:tcPr>
          <w:p w14:paraId="6B454314" w14:textId="77777777" w:rsidR="002449B2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практических занятий</w:t>
            </w:r>
          </w:p>
        </w:tc>
        <w:tc>
          <w:tcPr>
            <w:tcW w:w="992" w:type="dxa"/>
          </w:tcPr>
          <w:p w14:paraId="5B2B4B01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14:paraId="26E93F34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449B2" w:rsidRPr="00C92735" w14:paraId="735FDBA0" w14:textId="77777777" w:rsidTr="00126CB6">
        <w:trPr>
          <w:trHeight w:val="281"/>
          <w:jc w:val="center"/>
        </w:trPr>
        <w:tc>
          <w:tcPr>
            <w:tcW w:w="568" w:type="dxa"/>
          </w:tcPr>
          <w:p w14:paraId="426C90B4" w14:textId="77777777" w:rsidR="002449B2" w:rsidRPr="00733A5D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9" w:type="dxa"/>
            <w:vMerge/>
          </w:tcPr>
          <w:p w14:paraId="59F8179D" w14:textId="77777777" w:rsidR="002449B2" w:rsidRPr="0031641A" w:rsidRDefault="002449B2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AED427" w14:textId="77777777" w:rsidR="002449B2" w:rsidRDefault="002449B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9" w:type="dxa"/>
          </w:tcPr>
          <w:p w14:paraId="570DA825" w14:textId="77777777" w:rsidR="002449B2" w:rsidRDefault="00244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Надежда Владимировна, преподаватель</w:t>
            </w:r>
          </w:p>
        </w:tc>
        <w:tc>
          <w:tcPr>
            <w:tcW w:w="3898" w:type="dxa"/>
          </w:tcPr>
          <w:p w14:paraId="41F87453" w14:textId="77777777" w:rsidR="002449B2" w:rsidRDefault="002449B2" w:rsidP="00126C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   тетрадь для практических занятий</w:t>
            </w:r>
          </w:p>
          <w:p w14:paraId="739368AB" w14:textId="30E6D1E3" w:rsidR="002449B2" w:rsidRDefault="002449B2" w:rsidP="00126C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учебной дисциплине «Основы экономики, менеджмента и маркетинга» спец. 35.02.08 Электрификация и автоматизация </w:t>
            </w:r>
          </w:p>
        </w:tc>
        <w:tc>
          <w:tcPr>
            <w:tcW w:w="1985" w:type="dxa"/>
          </w:tcPr>
          <w:p w14:paraId="79236420" w14:textId="77777777" w:rsidR="002449B2" w:rsidRDefault="002449B2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практических занятий</w:t>
            </w:r>
          </w:p>
        </w:tc>
        <w:tc>
          <w:tcPr>
            <w:tcW w:w="992" w:type="dxa"/>
          </w:tcPr>
          <w:p w14:paraId="5DC51124" w14:textId="77777777" w:rsidR="002449B2" w:rsidRPr="00AC4DDC" w:rsidRDefault="00AC4DDC" w:rsidP="003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14:paraId="6C2F731C" w14:textId="77777777" w:rsidR="002449B2" w:rsidRPr="0031641A" w:rsidRDefault="007779DF" w:rsidP="0031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68F0DFE5" w14:textId="7A198ECF" w:rsidR="00232BF2" w:rsidRPr="00232BF2" w:rsidRDefault="007166DB" w:rsidP="00716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1888479" wp14:editId="580F73F5">
            <wp:simplePos x="1781175" y="0"/>
            <wp:positionH relativeFrom="margin">
              <wp:align>left</wp:align>
            </wp:positionH>
            <wp:positionV relativeFrom="margin">
              <wp:align>center</wp:align>
            </wp:positionV>
            <wp:extent cx="7028180" cy="9935210"/>
            <wp:effectExtent l="1447800" t="0" r="14300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28180" cy="9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2BF2" w:rsidRPr="00232BF2" w:rsidSect="005B35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C51F3"/>
    <w:multiLevelType w:val="hybridMultilevel"/>
    <w:tmpl w:val="562E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6AF3"/>
    <w:multiLevelType w:val="hybridMultilevel"/>
    <w:tmpl w:val="5E9018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E8"/>
    <w:rsid w:val="00034DCB"/>
    <w:rsid w:val="000465DA"/>
    <w:rsid w:val="00050009"/>
    <w:rsid w:val="00073F7C"/>
    <w:rsid w:val="00075190"/>
    <w:rsid w:val="000A1AB1"/>
    <w:rsid w:val="000A7D94"/>
    <w:rsid w:val="000B2B23"/>
    <w:rsid w:val="000C424D"/>
    <w:rsid w:val="000D1E51"/>
    <w:rsid w:val="000E2147"/>
    <w:rsid w:val="000F1249"/>
    <w:rsid w:val="00102EDF"/>
    <w:rsid w:val="00121187"/>
    <w:rsid w:val="00126CB6"/>
    <w:rsid w:val="00160C84"/>
    <w:rsid w:val="00191016"/>
    <w:rsid w:val="001B61CD"/>
    <w:rsid w:val="001F2B60"/>
    <w:rsid w:val="001F55A6"/>
    <w:rsid w:val="00225C68"/>
    <w:rsid w:val="00232BF2"/>
    <w:rsid w:val="002449B2"/>
    <w:rsid w:val="002855D7"/>
    <w:rsid w:val="00293564"/>
    <w:rsid w:val="002B231A"/>
    <w:rsid w:val="00314630"/>
    <w:rsid w:val="00314AFB"/>
    <w:rsid w:val="0031641A"/>
    <w:rsid w:val="00380994"/>
    <w:rsid w:val="003949F9"/>
    <w:rsid w:val="003956D6"/>
    <w:rsid w:val="003B4AC3"/>
    <w:rsid w:val="003E6DF7"/>
    <w:rsid w:val="003E72E6"/>
    <w:rsid w:val="0040284E"/>
    <w:rsid w:val="00406005"/>
    <w:rsid w:val="00433F88"/>
    <w:rsid w:val="00463A3E"/>
    <w:rsid w:val="00466E78"/>
    <w:rsid w:val="00471423"/>
    <w:rsid w:val="0047594C"/>
    <w:rsid w:val="004A5635"/>
    <w:rsid w:val="004D2F68"/>
    <w:rsid w:val="00500051"/>
    <w:rsid w:val="0051762B"/>
    <w:rsid w:val="00523E02"/>
    <w:rsid w:val="0054638F"/>
    <w:rsid w:val="00560DB0"/>
    <w:rsid w:val="005A7BE8"/>
    <w:rsid w:val="005B3507"/>
    <w:rsid w:val="005B6B39"/>
    <w:rsid w:val="005D27D5"/>
    <w:rsid w:val="005E7053"/>
    <w:rsid w:val="005F5105"/>
    <w:rsid w:val="006526BD"/>
    <w:rsid w:val="00660B20"/>
    <w:rsid w:val="0066267C"/>
    <w:rsid w:val="0066700E"/>
    <w:rsid w:val="00684A5F"/>
    <w:rsid w:val="006B4F56"/>
    <w:rsid w:val="006B7CE3"/>
    <w:rsid w:val="006C1326"/>
    <w:rsid w:val="006D29A4"/>
    <w:rsid w:val="006D6BBC"/>
    <w:rsid w:val="007166DB"/>
    <w:rsid w:val="00733A5D"/>
    <w:rsid w:val="00734C49"/>
    <w:rsid w:val="00743004"/>
    <w:rsid w:val="0075722F"/>
    <w:rsid w:val="00776504"/>
    <w:rsid w:val="007779DF"/>
    <w:rsid w:val="0078319F"/>
    <w:rsid w:val="00795C2E"/>
    <w:rsid w:val="007B001F"/>
    <w:rsid w:val="007C38AA"/>
    <w:rsid w:val="007D3A43"/>
    <w:rsid w:val="007E0725"/>
    <w:rsid w:val="007F02F8"/>
    <w:rsid w:val="008154AE"/>
    <w:rsid w:val="00817CD5"/>
    <w:rsid w:val="008670E0"/>
    <w:rsid w:val="008760BD"/>
    <w:rsid w:val="008A0A44"/>
    <w:rsid w:val="008B7DCE"/>
    <w:rsid w:val="008D1F68"/>
    <w:rsid w:val="008F1697"/>
    <w:rsid w:val="008F270D"/>
    <w:rsid w:val="008F7939"/>
    <w:rsid w:val="00910278"/>
    <w:rsid w:val="00925076"/>
    <w:rsid w:val="00943662"/>
    <w:rsid w:val="0097294E"/>
    <w:rsid w:val="00983097"/>
    <w:rsid w:val="009A4007"/>
    <w:rsid w:val="009A4A77"/>
    <w:rsid w:val="009B23D8"/>
    <w:rsid w:val="009B6EEE"/>
    <w:rsid w:val="009D595F"/>
    <w:rsid w:val="00A6704F"/>
    <w:rsid w:val="00AA591C"/>
    <w:rsid w:val="00AC40C9"/>
    <w:rsid w:val="00AC4DDC"/>
    <w:rsid w:val="00AC6E22"/>
    <w:rsid w:val="00AE3DCF"/>
    <w:rsid w:val="00B01F97"/>
    <w:rsid w:val="00B1246D"/>
    <w:rsid w:val="00B16262"/>
    <w:rsid w:val="00B23126"/>
    <w:rsid w:val="00B3523E"/>
    <w:rsid w:val="00B468BC"/>
    <w:rsid w:val="00B536CB"/>
    <w:rsid w:val="00B65618"/>
    <w:rsid w:val="00B75BC2"/>
    <w:rsid w:val="00BA2CD9"/>
    <w:rsid w:val="00BA59C3"/>
    <w:rsid w:val="00BC26F4"/>
    <w:rsid w:val="00BD79FD"/>
    <w:rsid w:val="00C10EDB"/>
    <w:rsid w:val="00C20DDF"/>
    <w:rsid w:val="00C21E32"/>
    <w:rsid w:val="00C3689B"/>
    <w:rsid w:val="00C377F1"/>
    <w:rsid w:val="00C40B13"/>
    <w:rsid w:val="00C61633"/>
    <w:rsid w:val="00C769A6"/>
    <w:rsid w:val="00C901B9"/>
    <w:rsid w:val="00C92735"/>
    <w:rsid w:val="00CA2DF0"/>
    <w:rsid w:val="00CA525E"/>
    <w:rsid w:val="00CB4A9D"/>
    <w:rsid w:val="00CD088E"/>
    <w:rsid w:val="00D2547F"/>
    <w:rsid w:val="00D257BB"/>
    <w:rsid w:val="00D30ECB"/>
    <w:rsid w:val="00D32E7B"/>
    <w:rsid w:val="00D335F4"/>
    <w:rsid w:val="00D46799"/>
    <w:rsid w:val="00D62A11"/>
    <w:rsid w:val="00D71AC1"/>
    <w:rsid w:val="00D87C66"/>
    <w:rsid w:val="00D9121B"/>
    <w:rsid w:val="00DA0BA5"/>
    <w:rsid w:val="00DB2340"/>
    <w:rsid w:val="00DD3433"/>
    <w:rsid w:val="00DD5AC7"/>
    <w:rsid w:val="00DF35CE"/>
    <w:rsid w:val="00E13174"/>
    <w:rsid w:val="00E16697"/>
    <w:rsid w:val="00E32002"/>
    <w:rsid w:val="00E36EDA"/>
    <w:rsid w:val="00E45ABA"/>
    <w:rsid w:val="00E71BD1"/>
    <w:rsid w:val="00E847A9"/>
    <w:rsid w:val="00E93477"/>
    <w:rsid w:val="00EB124B"/>
    <w:rsid w:val="00EC2B8A"/>
    <w:rsid w:val="00EC7529"/>
    <w:rsid w:val="00EE15D8"/>
    <w:rsid w:val="00EE6D13"/>
    <w:rsid w:val="00F15B00"/>
    <w:rsid w:val="00F472AD"/>
    <w:rsid w:val="00F60DFD"/>
    <w:rsid w:val="00F75390"/>
    <w:rsid w:val="00F757C6"/>
    <w:rsid w:val="00F8025F"/>
    <w:rsid w:val="00F80964"/>
    <w:rsid w:val="00F8523E"/>
    <w:rsid w:val="00F9629B"/>
    <w:rsid w:val="00FA41D9"/>
    <w:rsid w:val="00FB5FF6"/>
    <w:rsid w:val="00FB7C10"/>
    <w:rsid w:val="00FE77C8"/>
    <w:rsid w:val="00FF3521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3A2D"/>
  <w15:docId w15:val="{D9C482AE-095F-479D-BB16-C1E5618B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29"/>
  </w:style>
  <w:style w:type="paragraph" w:styleId="4">
    <w:name w:val="heading 4"/>
    <w:basedOn w:val="a"/>
    <w:next w:val="a"/>
    <w:link w:val="40"/>
    <w:qFormat/>
    <w:rsid w:val="00CA52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7BE8"/>
    <w:pPr>
      <w:spacing w:after="0" w:line="240" w:lineRule="auto"/>
    </w:pPr>
    <w:rPr>
      <w:rFonts w:ascii="Times New Roman" w:eastAsia="Times New Roman" w:hAnsi="Times New Roman" w:cs="Courier New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A7BE8"/>
    <w:rPr>
      <w:rFonts w:ascii="Times New Roman" w:eastAsia="Times New Roman" w:hAnsi="Times New Roman" w:cs="Courier New"/>
      <w:sz w:val="28"/>
      <w:szCs w:val="24"/>
    </w:rPr>
  </w:style>
  <w:style w:type="character" w:customStyle="1" w:styleId="40">
    <w:name w:val="Заголовок 4 Знак"/>
    <w:basedOn w:val="a0"/>
    <w:link w:val="4"/>
    <w:rsid w:val="00CA525E"/>
    <w:rPr>
      <w:rFonts w:ascii="Times New Roman" w:eastAsia="Times New Roman" w:hAnsi="Times New Roman" w:cs="Times New Roman"/>
      <w:sz w:val="36"/>
      <w:szCs w:val="36"/>
    </w:rPr>
  </w:style>
  <w:style w:type="table" w:styleId="a5">
    <w:name w:val="Table Grid"/>
    <w:basedOn w:val="a1"/>
    <w:uiPriority w:val="59"/>
    <w:rsid w:val="00CA5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a0"/>
    <w:link w:val="1"/>
    <w:locked/>
    <w:rsid w:val="00CA525E"/>
    <w:rPr>
      <w:rFonts w:ascii="Courier New" w:hAnsi="Courier New" w:cs="Courier New"/>
      <w:sz w:val="28"/>
      <w:szCs w:val="24"/>
    </w:rPr>
  </w:style>
  <w:style w:type="paragraph" w:customStyle="1" w:styleId="1">
    <w:name w:val="Без интервала1"/>
    <w:link w:val="NoSpacingChar"/>
    <w:rsid w:val="00CA525E"/>
    <w:pPr>
      <w:spacing w:after="0" w:line="240" w:lineRule="auto"/>
    </w:pPr>
    <w:rPr>
      <w:rFonts w:ascii="Courier New" w:hAnsi="Courier New" w:cs="Courier New"/>
      <w:sz w:val="28"/>
      <w:szCs w:val="24"/>
    </w:rPr>
  </w:style>
  <w:style w:type="character" w:styleId="a6">
    <w:name w:val="Hyperlink"/>
    <w:basedOn w:val="a0"/>
    <w:uiPriority w:val="99"/>
    <w:unhideWhenUsed/>
    <w:rsid w:val="00CA52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52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6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B53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B536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53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B536C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12pt">
    <w:name w:val="Основной текст (2) + 12 pt"/>
    <w:aliases w:val="Не полужирный,Основной текст (2) + 10 pt"/>
    <w:basedOn w:val="a0"/>
    <w:rsid w:val="001F2B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FF4C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FF4C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FA41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97294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">
    <w:name w:val="Основной текст (2) + 10"/>
    <w:aliases w:val="5 pt"/>
    <w:basedOn w:val="20"/>
    <w:rsid w:val="009729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a0"/>
    <w:rsid w:val="00EE6D1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fgouspobtmcx@yandex.ru</cp:lastModifiedBy>
  <cp:revision>13</cp:revision>
  <cp:lastPrinted>2021-03-29T02:21:00Z</cp:lastPrinted>
  <dcterms:created xsi:type="dcterms:W3CDTF">2020-02-29T07:49:00Z</dcterms:created>
  <dcterms:modified xsi:type="dcterms:W3CDTF">2021-04-05T04:16:00Z</dcterms:modified>
</cp:coreProperties>
</file>